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307" w:rsidRPr="004E0307" w:rsidRDefault="00127EA4" w:rsidP="004E0307">
      <w:pPr>
        <w:spacing w:line="240" w:lineRule="atLeast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Практическое занятие №19</w:t>
      </w:r>
    </w:p>
    <w:p w:rsidR="00127EA4" w:rsidRDefault="00127EA4" w:rsidP="004E0307">
      <w:pPr>
        <w:spacing w:line="240" w:lineRule="atLeast"/>
        <w:jc w:val="center"/>
      </w:pPr>
      <w:r>
        <w:rPr>
          <w:rFonts w:eastAsiaTheme="minorHAnsi"/>
          <w:sz w:val="28"/>
          <w:szCs w:val="28"/>
          <w:lang w:eastAsia="en-US"/>
        </w:rPr>
        <w:t>«Сравнительное описание одной из естественных природных систем</w:t>
      </w:r>
      <w:r w:rsidRPr="00127EA4">
        <w:t xml:space="preserve"> </w:t>
      </w:r>
    </w:p>
    <w:p w:rsidR="004E0307" w:rsidRPr="004E0307" w:rsidRDefault="00127EA4" w:rsidP="004E0307">
      <w:pPr>
        <w:spacing w:line="240" w:lineRule="atLeast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и какой-нибудь </w:t>
      </w:r>
      <w:proofErr w:type="spellStart"/>
      <w:r>
        <w:rPr>
          <w:rFonts w:eastAsiaTheme="minorHAnsi"/>
          <w:sz w:val="28"/>
          <w:szCs w:val="28"/>
          <w:lang w:eastAsia="en-US"/>
        </w:rPr>
        <w:t>агроэкосистемы</w:t>
      </w:r>
      <w:proofErr w:type="spellEnd"/>
      <w:r w:rsidR="004E0307" w:rsidRPr="004E0307">
        <w:rPr>
          <w:rFonts w:eastAsiaTheme="minorHAnsi"/>
          <w:sz w:val="28"/>
          <w:szCs w:val="28"/>
          <w:lang w:eastAsia="en-US"/>
        </w:rPr>
        <w:t>»</w:t>
      </w:r>
    </w:p>
    <w:p w:rsidR="004E0307" w:rsidRPr="004E0307" w:rsidRDefault="004E0307" w:rsidP="004E0307">
      <w:pPr>
        <w:spacing w:line="240" w:lineRule="atLeast"/>
        <w:jc w:val="center"/>
        <w:rPr>
          <w:rFonts w:eastAsiaTheme="minorHAnsi"/>
          <w:sz w:val="28"/>
          <w:szCs w:val="28"/>
          <w:lang w:eastAsia="en-US"/>
        </w:rPr>
      </w:pPr>
    </w:p>
    <w:p w:rsidR="00127EA4" w:rsidRPr="00127EA4" w:rsidRDefault="00127EA4" w:rsidP="00127EA4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rFonts w:eastAsia="Times New Roman"/>
          <w:sz w:val="28"/>
          <w:szCs w:val="28"/>
        </w:rPr>
      </w:pPr>
      <w:r w:rsidRPr="00127EA4">
        <w:rPr>
          <w:rFonts w:eastAsia="Times New Roman"/>
          <w:sz w:val="28"/>
          <w:szCs w:val="28"/>
        </w:rPr>
        <w:t>Цель:</w:t>
      </w:r>
      <w:r w:rsidRPr="00127EA4">
        <w:rPr>
          <w:rFonts w:eastAsia="Times New Roman"/>
          <w:b/>
          <w:sz w:val="28"/>
          <w:szCs w:val="28"/>
        </w:rPr>
        <w:t xml:space="preserve"> </w:t>
      </w:r>
      <w:r w:rsidRPr="00127EA4">
        <w:rPr>
          <w:rFonts w:eastAsia="Times New Roman"/>
          <w:sz w:val="28"/>
          <w:szCs w:val="28"/>
        </w:rPr>
        <w:t>выявит черты сходства и различия естественных и искусственных экосистем.</w:t>
      </w:r>
    </w:p>
    <w:p w:rsidR="00127EA4" w:rsidRPr="00127EA4" w:rsidRDefault="00127EA4" w:rsidP="00127EA4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rFonts w:eastAsia="Times New Roman"/>
          <w:sz w:val="28"/>
          <w:szCs w:val="28"/>
        </w:rPr>
      </w:pPr>
      <w:r w:rsidRPr="00127EA4">
        <w:rPr>
          <w:rFonts w:eastAsia="Times New Roman"/>
          <w:sz w:val="28"/>
          <w:szCs w:val="28"/>
        </w:rPr>
        <w:t>Оборудование:</w:t>
      </w:r>
      <w:r w:rsidRPr="00127EA4"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учебник, тетрадь, ручка, карандаш, линейка.</w:t>
      </w:r>
    </w:p>
    <w:p w:rsidR="00127EA4" w:rsidRPr="00127EA4" w:rsidRDefault="00127EA4" w:rsidP="00127EA4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eastAsia="Times New Roman"/>
          <w:sz w:val="28"/>
          <w:szCs w:val="28"/>
        </w:rPr>
      </w:pPr>
    </w:p>
    <w:p w:rsidR="00127EA4" w:rsidRPr="00127EA4" w:rsidRDefault="00127EA4" w:rsidP="00127EA4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eastAsia="Times New Roman"/>
          <w:sz w:val="28"/>
          <w:szCs w:val="28"/>
        </w:rPr>
      </w:pPr>
      <w:r w:rsidRPr="00127EA4">
        <w:rPr>
          <w:rFonts w:eastAsia="Times New Roman"/>
          <w:sz w:val="28"/>
          <w:szCs w:val="28"/>
        </w:rPr>
        <w:t>Ход работы</w:t>
      </w:r>
    </w:p>
    <w:p w:rsidR="00127EA4" w:rsidRPr="00127EA4" w:rsidRDefault="00127EA4" w:rsidP="00127EA4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eastAsia="Times New Roman"/>
          <w:sz w:val="28"/>
          <w:szCs w:val="28"/>
        </w:rPr>
      </w:pPr>
    </w:p>
    <w:p w:rsidR="00127EA4" w:rsidRPr="00127EA4" w:rsidRDefault="00127EA4" w:rsidP="00127EA4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rFonts w:eastAsia="Times New Roman"/>
          <w:sz w:val="28"/>
          <w:szCs w:val="28"/>
        </w:rPr>
      </w:pPr>
      <w:r w:rsidRPr="00127EA4">
        <w:rPr>
          <w:rFonts w:eastAsia="Times New Roman"/>
          <w:sz w:val="28"/>
          <w:szCs w:val="28"/>
        </w:rPr>
        <w:t xml:space="preserve">1. Прочитать </w:t>
      </w:r>
      <w:r>
        <w:rPr>
          <w:rFonts w:eastAsia="Times New Roman"/>
          <w:sz w:val="28"/>
          <w:szCs w:val="28"/>
        </w:rPr>
        <w:t>текст «Агробиоценоз» на стр. 266-267</w:t>
      </w:r>
      <w:r w:rsidRPr="00127EA4">
        <w:rPr>
          <w:rFonts w:eastAsia="Times New Roman"/>
          <w:sz w:val="28"/>
          <w:szCs w:val="28"/>
        </w:rPr>
        <w:t>.</w:t>
      </w:r>
    </w:p>
    <w:p w:rsidR="00127EA4" w:rsidRPr="00127EA4" w:rsidRDefault="00127EA4" w:rsidP="00127EA4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 </w:t>
      </w:r>
      <w:bookmarkStart w:id="0" w:name="_GoBack"/>
      <w:bookmarkEnd w:id="0"/>
      <w:r w:rsidRPr="00127EA4">
        <w:rPr>
          <w:rFonts w:eastAsia="Times New Roman"/>
          <w:sz w:val="28"/>
          <w:szCs w:val="28"/>
        </w:rPr>
        <w:t>Заполнить таблицу «Сравнение природных и искусственных экосистем»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3"/>
        <w:gridCol w:w="3194"/>
        <w:gridCol w:w="3327"/>
      </w:tblGrid>
      <w:tr w:rsidR="00127EA4" w:rsidRPr="00127EA4" w:rsidTr="00127EA4">
        <w:trPr>
          <w:jc w:val="center"/>
        </w:trPr>
        <w:tc>
          <w:tcPr>
            <w:tcW w:w="3662" w:type="dxa"/>
          </w:tcPr>
          <w:p w:rsidR="00127EA4" w:rsidRPr="00127EA4" w:rsidRDefault="00127EA4" w:rsidP="00127EA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127EA4">
              <w:rPr>
                <w:rFonts w:eastAsia="Times New Roman"/>
                <w:sz w:val="28"/>
                <w:szCs w:val="28"/>
              </w:rPr>
              <w:t>Признаки сравнения</w:t>
            </w:r>
          </w:p>
        </w:tc>
        <w:tc>
          <w:tcPr>
            <w:tcW w:w="3663" w:type="dxa"/>
          </w:tcPr>
          <w:p w:rsidR="00127EA4" w:rsidRPr="00127EA4" w:rsidRDefault="00127EA4" w:rsidP="00127EA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127EA4">
              <w:rPr>
                <w:rFonts w:eastAsia="Times New Roman"/>
                <w:sz w:val="28"/>
                <w:szCs w:val="28"/>
              </w:rPr>
              <w:t>Природная экосистема</w:t>
            </w:r>
          </w:p>
        </w:tc>
        <w:tc>
          <w:tcPr>
            <w:tcW w:w="3663" w:type="dxa"/>
          </w:tcPr>
          <w:p w:rsidR="00127EA4" w:rsidRPr="00127EA4" w:rsidRDefault="00127EA4" w:rsidP="00127EA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Агроэкосистема</w:t>
            </w:r>
            <w:proofErr w:type="spellEnd"/>
          </w:p>
        </w:tc>
      </w:tr>
      <w:tr w:rsidR="00127EA4" w:rsidRPr="00127EA4" w:rsidTr="00127EA4">
        <w:trPr>
          <w:jc w:val="center"/>
        </w:trPr>
        <w:tc>
          <w:tcPr>
            <w:tcW w:w="3662" w:type="dxa"/>
          </w:tcPr>
          <w:p w:rsidR="00127EA4" w:rsidRPr="00127EA4" w:rsidRDefault="00127EA4" w:rsidP="00290E8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Times New Roman"/>
                <w:sz w:val="28"/>
                <w:szCs w:val="28"/>
              </w:rPr>
            </w:pPr>
            <w:r w:rsidRPr="00127EA4">
              <w:rPr>
                <w:rFonts w:eastAsia="Times New Roman"/>
                <w:sz w:val="28"/>
                <w:szCs w:val="28"/>
              </w:rPr>
              <w:t>Способы регуляции</w:t>
            </w:r>
          </w:p>
        </w:tc>
        <w:tc>
          <w:tcPr>
            <w:tcW w:w="3663" w:type="dxa"/>
          </w:tcPr>
          <w:p w:rsidR="00127EA4" w:rsidRPr="00127EA4" w:rsidRDefault="00127EA4" w:rsidP="00290E8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663" w:type="dxa"/>
          </w:tcPr>
          <w:p w:rsidR="00127EA4" w:rsidRPr="00127EA4" w:rsidRDefault="00127EA4" w:rsidP="00290E8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127EA4" w:rsidRPr="00127EA4" w:rsidTr="00127EA4">
        <w:trPr>
          <w:jc w:val="center"/>
        </w:trPr>
        <w:tc>
          <w:tcPr>
            <w:tcW w:w="3662" w:type="dxa"/>
          </w:tcPr>
          <w:p w:rsidR="00127EA4" w:rsidRPr="00127EA4" w:rsidRDefault="00127EA4" w:rsidP="00290E8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Times New Roman"/>
                <w:sz w:val="28"/>
                <w:szCs w:val="28"/>
              </w:rPr>
            </w:pPr>
            <w:r w:rsidRPr="00127EA4">
              <w:rPr>
                <w:rFonts w:eastAsia="Times New Roman"/>
                <w:sz w:val="28"/>
                <w:szCs w:val="28"/>
              </w:rPr>
              <w:t>Видовое разнообразие</w:t>
            </w:r>
          </w:p>
        </w:tc>
        <w:tc>
          <w:tcPr>
            <w:tcW w:w="3663" w:type="dxa"/>
          </w:tcPr>
          <w:p w:rsidR="00127EA4" w:rsidRPr="00127EA4" w:rsidRDefault="00127EA4" w:rsidP="00290E8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3663" w:type="dxa"/>
          </w:tcPr>
          <w:p w:rsidR="00127EA4" w:rsidRPr="00127EA4" w:rsidRDefault="00127EA4" w:rsidP="00290E8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127EA4" w:rsidRPr="00127EA4" w:rsidTr="00127EA4">
        <w:trPr>
          <w:jc w:val="center"/>
        </w:trPr>
        <w:tc>
          <w:tcPr>
            <w:tcW w:w="3662" w:type="dxa"/>
          </w:tcPr>
          <w:p w:rsidR="00127EA4" w:rsidRPr="00127EA4" w:rsidRDefault="00127EA4" w:rsidP="00290E8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Times New Roman"/>
                <w:sz w:val="28"/>
                <w:szCs w:val="28"/>
              </w:rPr>
            </w:pPr>
            <w:r w:rsidRPr="00127EA4">
              <w:rPr>
                <w:rFonts w:eastAsia="Times New Roman"/>
                <w:sz w:val="28"/>
                <w:szCs w:val="28"/>
              </w:rPr>
              <w:t>Плотность видовых популяций</w:t>
            </w:r>
          </w:p>
        </w:tc>
        <w:tc>
          <w:tcPr>
            <w:tcW w:w="3663" w:type="dxa"/>
          </w:tcPr>
          <w:p w:rsidR="00127EA4" w:rsidRPr="00127EA4" w:rsidRDefault="00127EA4" w:rsidP="00290E8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3663" w:type="dxa"/>
          </w:tcPr>
          <w:p w:rsidR="00127EA4" w:rsidRPr="00127EA4" w:rsidRDefault="00127EA4" w:rsidP="00290E8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127EA4" w:rsidRPr="00127EA4" w:rsidTr="00127EA4">
        <w:trPr>
          <w:jc w:val="center"/>
        </w:trPr>
        <w:tc>
          <w:tcPr>
            <w:tcW w:w="3662" w:type="dxa"/>
          </w:tcPr>
          <w:p w:rsidR="00127EA4" w:rsidRPr="00127EA4" w:rsidRDefault="00127EA4" w:rsidP="00290E8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Times New Roman"/>
                <w:sz w:val="28"/>
                <w:szCs w:val="28"/>
              </w:rPr>
            </w:pPr>
            <w:r w:rsidRPr="00127EA4">
              <w:rPr>
                <w:rFonts w:eastAsia="Times New Roman"/>
                <w:sz w:val="28"/>
                <w:szCs w:val="28"/>
              </w:rPr>
              <w:t>Источники энергии и их использование</w:t>
            </w:r>
          </w:p>
        </w:tc>
        <w:tc>
          <w:tcPr>
            <w:tcW w:w="3663" w:type="dxa"/>
          </w:tcPr>
          <w:p w:rsidR="00127EA4" w:rsidRPr="00127EA4" w:rsidRDefault="00127EA4" w:rsidP="00290E8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3663" w:type="dxa"/>
          </w:tcPr>
          <w:p w:rsidR="00127EA4" w:rsidRPr="00127EA4" w:rsidRDefault="00127EA4" w:rsidP="00290E8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127EA4" w:rsidRPr="00127EA4" w:rsidTr="00127EA4">
        <w:trPr>
          <w:jc w:val="center"/>
        </w:trPr>
        <w:tc>
          <w:tcPr>
            <w:tcW w:w="3662" w:type="dxa"/>
          </w:tcPr>
          <w:p w:rsidR="00127EA4" w:rsidRPr="00127EA4" w:rsidRDefault="00127EA4" w:rsidP="00290E8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Times New Roman"/>
                <w:sz w:val="28"/>
                <w:szCs w:val="28"/>
              </w:rPr>
            </w:pPr>
            <w:r w:rsidRPr="00127EA4">
              <w:rPr>
                <w:rFonts w:eastAsia="Times New Roman"/>
                <w:sz w:val="28"/>
                <w:szCs w:val="28"/>
              </w:rPr>
              <w:t>Продуктивность</w:t>
            </w:r>
          </w:p>
        </w:tc>
        <w:tc>
          <w:tcPr>
            <w:tcW w:w="3663" w:type="dxa"/>
          </w:tcPr>
          <w:p w:rsidR="00127EA4" w:rsidRPr="00127EA4" w:rsidRDefault="00127EA4" w:rsidP="00290E8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3663" w:type="dxa"/>
          </w:tcPr>
          <w:p w:rsidR="00127EA4" w:rsidRPr="00127EA4" w:rsidRDefault="00127EA4" w:rsidP="00290E8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127EA4" w:rsidRPr="00127EA4" w:rsidTr="00127EA4">
        <w:trPr>
          <w:jc w:val="center"/>
        </w:trPr>
        <w:tc>
          <w:tcPr>
            <w:tcW w:w="3662" w:type="dxa"/>
          </w:tcPr>
          <w:p w:rsidR="00127EA4" w:rsidRPr="00127EA4" w:rsidRDefault="00127EA4" w:rsidP="00290E8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Times New Roman"/>
                <w:sz w:val="28"/>
                <w:szCs w:val="28"/>
              </w:rPr>
            </w:pPr>
            <w:r w:rsidRPr="00127EA4">
              <w:rPr>
                <w:rFonts w:eastAsia="Times New Roman"/>
                <w:sz w:val="28"/>
                <w:szCs w:val="28"/>
              </w:rPr>
              <w:t>Круговорот веществ и энергии</w:t>
            </w:r>
          </w:p>
        </w:tc>
        <w:tc>
          <w:tcPr>
            <w:tcW w:w="3663" w:type="dxa"/>
          </w:tcPr>
          <w:p w:rsidR="00127EA4" w:rsidRPr="00127EA4" w:rsidRDefault="00127EA4" w:rsidP="00290E8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3663" w:type="dxa"/>
          </w:tcPr>
          <w:p w:rsidR="00127EA4" w:rsidRPr="00127EA4" w:rsidRDefault="00127EA4" w:rsidP="00290E8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127EA4" w:rsidRPr="00127EA4" w:rsidTr="00127EA4">
        <w:trPr>
          <w:jc w:val="center"/>
        </w:trPr>
        <w:tc>
          <w:tcPr>
            <w:tcW w:w="3662" w:type="dxa"/>
          </w:tcPr>
          <w:p w:rsidR="00127EA4" w:rsidRPr="00127EA4" w:rsidRDefault="00127EA4" w:rsidP="00290E8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Times New Roman"/>
                <w:sz w:val="28"/>
                <w:szCs w:val="28"/>
              </w:rPr>
            </w:pPr>
            <w:r w:rsidRPr="00127EA4">
              <w:rPr>
                <w:rFonts w:eastAsia="Times New Roman"/>
                <w:sz w:val="28"/>
                <w:szCs w:val="28"/>
              </w:rPr>
              <w:t>Способность выдерживать изменения среды</w:t>
            </w:r>
          </w:p>
        </w:tc>
        <w:tc>
          <w:tcPr>
            <w:tcW w:w="3663" w:type="dxa"/>
          </w:tcPr>
          <w:p w:rsidR="00127EA4" w:rsidRPr="00127EA4" w:rsidRDefault="00127EA4" w:rsidP="00290E8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3663" w:type="dxa"/>
          </w:tcPr>
          <w:p w:rsidR="00127EA4" w:rsidRPr="00127EA4" w:rsidRDefault="00127EA4" w:rsidP="00290E8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</w:tc>
      </w:tr>
    </w:tbl>
    <w:p w:rsidR="00127EA4" w:rsidRPr="00127EA4" w:rsidRDefault="00127EA4" w:rsidP="00127EA4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eastAsia="Times New Roman"/>
          <w:sz w:val="28"/>
          <w:szCs w:val="28"/>
        </w:rPr>
      </w:pPr>
    </w:p>
    <w:p w:rsidR="00127EA4" w:rsidRPr="00127EA4" w:rsidRDefault="00127EA4" w:rsidP="00127EA4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rFonts w:eastAsia="Times New Roman"/>
          <w:sz w:val="28"/>
          <w:szCs w:val="28"/>
        </w:rPr>
      </w:pPr>
      <w:r w:rsidRPr="00127EA4">
        <w:rPr>
          <w:rFonts w:eastAsia="Times New Roman"/>
          <w:sz w:val="28"/>
          <w:szCs w:val="28"/>
        </w:rPr>
        <w:t>3. Сделать вывод</w:t>
      </w:r>
      <w:r w:rsidRPr="00127EA4">
        <w:rPr>
          <w:rFonts w:eastAsia="Times New Roman"/>
          <w:b/>
          <w:sz w:val="28"/>
          <w:szCs w:val="28"/>
        </w:rPr>
        <w:t xml:space="preserve"> </w:t>
      </w:r>
      <w:r w:rsidRPr="00127EA4">
        <w:rPr>
          <w:rFonts w:eastAsia="Times New Roman"/>
          <w:sz w:val="28"/>
          <w:szCs w:val="28"/>
        </w:rPr>
        <w:t>о мерах, необходимых для создания устойчивых искусственных экосистем.</w:t>
      </w:r>
    </w:p>
    <w:p w:rsidR="004E0307" w:rsidRPr="00127EA4" w:rsidRDefault="004E0307" w:rsidP="004E0307">
      <w:pPr>
        <w:spacing w:line="240" w:lineRule="atLeast"/>
        <w:jc w:val="both"/>
        <w:rPr>
          <w:rFonts w:eastAsiaTheme="minorHAnsi"/>
          <w:sz w:val="28"/>
          <w:szCs w:val="28"/>
          <w:lang w:eastAsia="en-US"/>
        </w:rPr>
      </w:pPr>
    </w:p>
    <w:p w:rsidR="00E8584F" w:rsidRDefault="00E8584F">
      <w:pPr>
        <w:rPr>
          <w:sz w:val="28"/>
          <w:szCs w:val="28"/>
        </w:rPr>
      </w:pPr>
    </w:p>
    <w:p w:rsidR="004E0307" w:rsidRDefault="004E0307">
      <w:pPr>
        <w:rPr>
          <w:sz w:val="28"/>
          <w:szCs w:val="28"/>
        </w:rPr>
      </w:pPr>
    </w:p>
    <w:p w:rsidR="00E8584F" w:rsidRPr="00E8584F" w:rsidRDefault="00E8584F" w:rsidP="00E8584F">
      <w:pPr>
        <w:spacing w:line="276" w:lineRule="auto"/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E8584F">
        <w:rPr>
          <w:rFonts w:eastAsiaTheme="minorHAnsi"/>
          <w:sz w:val="28"/>
          <w:szCs w:val="28"/>
          <w:lang w:eastAsia="en-US"/>
        </w:rPr>
        <w:t xml:space="preserve">*Отчеты присылать на электронную почту: </w:t>
      </w:r>
      <w:hyperlink r:id="rId5" w:history="1">
        <w:r w:rsidRPr="00E8584F">
          <w:rPr>
            <w:rFonts w:eastAsiaTheme="minorHAnsi"/>
            <w:color w:val="0000FF" w:themeColor="hyperlink"/>
            <w:sz w:val="28"/>
            <w:szCs w:val="28"/>
            <w:u w:val="single"/>
            <w:lang w:val="en-US" w:eastAsia="en-US"/>
          </w:rPr>
          <w:t>andru</w:t>
        </w:r>
        <w:r w:rsidRPr="00E8584F">
          <w:rPr>
            <w:rFonts w:eastAsiaTheme="minorHAnsi"/>
            <w:color w:val="0000FF" w:themeColor="hyperlink"/>
            <w:sz w:val="28"/>
            <w:szCs w:val="28"/>
            <w:u w:val="single"/>
            <w:lang w:eastAsia="en-US"/>
          </w:rPr>
          <w:t>79</w:t>
        </w:r>
        <w:r w:rsidRPr="00E8584F">
          <w:rPr>
            <w:rFonts w:eastAsiaTheme="minorHAnsi"/>
            <w:color w:val="0000FF" w:themeColor="hyperlink"/>
            <w:sz w:val="28"/>
            <w:szCs w:val="28"/>
            <w:u w:val="single"/>
            <w:lang w:val="en-US" w:eastAsia="en-US"/>
          </w:rPr>
          <w:t>r</w:t>
        </w:r>
        <w:r w:rsidRPr="00E8584F">
          <w:rPr>
            <w:rFonts w:eastAsiaTheme="minorHAnsi"/>
            <w:color w:val="0000FF" w:themeColor="hyperlink"/>
            <w:sz w:val="28"/>
            <w:szCs w:val="28"/>
            <w:u w:val="single"/>
            <w:lang w:eastAsia="en-US"/>
          </w:rPr>
          <w:t>@</w:t>
        </w:r>
        <w:r w:rsidRPr="00E8584F">
          <w:rPr>
            <w:rFonts w:eastAsiaTheme="minorHAnsi"/>
            <w:color w:val="0000FF" w:themeColor="hyperlink"/>
            <w:sz w:val="28"/>
            <w:szCs w:val="28"/>
            <w:u w:val="single"/>
            <w:lang w:val="en-US" w:eastAsia="en-US"/>
          </w:rPr>
          <w:t>gmail</w:t>
        </w:r>
        <w:r w:rsidRPr="00E8584F">
          <w:rPr>
            <w:rFonts w:eastAsiaTheme="minorHAnsi"/>
            <w:color w:val="0000FF" w:themeColor="hyperlink"/>
            <w:sz w:val="28"/>
            <w:szCs w:val="28"/>
            <w:u w:val="single"/>
            <w:lang w:eastAsia="en-US"/>
          </w:rPr>
          <w:t>.</w:t>
        </w:r>
        <w:r w:rsidRPr="00E8584F">
          <w:rPr>
            <w:rFonts w:eastAsiaTheme="minorHAnsi"/>
            <w:color w:val="0000FF" w:themeColor="hyperlink"/>
            <w:sz w:val="28"/>
            <w:szCs w:val="28"/>
            <w:u w:val="single"/>
            <w:lang w:val="en-US" w:eastAsia="en-US"/>
          </w:rPr>
          <w:t>com</w:t>
        </w:r>
      </w:hyperlink>
      <w:r w:rsidRPr="00E8584F">
        <w:rPr>
          <w:rFonts w:eastAsiaTheme="minorHAnsi"/>
          <w:sz w:val="28"/>
          <w:szCs w:val="28"/>
          <w:lang w:eastAsia="en-US"/>
        </w:rPr>
        <w:t xml:space="preserve">. </w:t>
      </w:r>
    </w:p>
    <w:p w:rsidR="00E8584F" w:rsidRPr="00E8584F" w:rsidRDefault="00E8584F">
      <w:pPr>
        <w:rPr>
          <w:sz w:val="28"/>
          <w:szCs w:val="28"/>
        </w:rPr>
      </w:pPr>
    </w:p>
    <w:sectPr w:rsidR="00E8584F" w:rsidRPr="00E8584F" w:rsidSect="00E8584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84F"/>
    <w:rsid w:val="00127EA4"/>
    <w:rsid w:val="0044047A"/>
    <w:rsid w:val="004E0307"/>
    <w:rsid w:val="005D23E1"/>
    <w:rsid w:val="00E8584F"/>
    <w:rsid w:val="00F5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84F"/>
    <w:pPr>
      <w:spacing w:line="240" w:lineRule="auto"/>
      <w:ind w:firstLine="0"/>
    </w:pPr>
    <w:rPr>
      <w:rFonts w:eastAsia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84F"/>
    <w:pPr>
      <w:spacing w:line="240" w:lineRule="auto"/>
      <w:ind w:firstLine="0"/>
    </w:pPr>
    <w:rPr>
      <w:rFonts w:eastAsia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dru79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2020-03-28T21:11:00Z</dcterms:created>
  <dcterms:modified xsi:type="dcterms:W3CDTF">2020-05-23T09:42:00Z</dcterms:modified>
</cp:coreProperties>
</file>