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EC" w:rsidRDefault="00E421EC">
      <w:pPr>
        <w:rPr>
          <w:rFonts w:ascii="Times New Roman" w:hAnsi="Times New Roman" w:cs="Times New Roman"/>
          <w:sz w:val="28"/>
          <w:szCs w:val="28"/>
        </w:rPr>
      </w:pPr>
    </w:p>
    <w:p w:rsidR="00CE2D03" w:rsidRPr="00E421EC" w:rsidRDefault="00E421EC">
      <w:pPr>
        <w:rPr>
          <w:rFonts w:ascii="Times New Roman" w:hAnsi="Times New Roman" w:cs="Times New Roman"/>
          <w:sz w:val="28"/>
          <w:szCs w:val="28"/>
        </w:rPr>
      </w:pPr>
      <w:r w:rsidRPr="00E421EC">
        <w:rPr>
          <w:rFonts w:ascii="Times New Roman" w:hAnsi="Times New Roman" w:cs="Times New Roman"/>
          <w:sz w:val="28"/>
          <w:szCs w:val="28"/>
        </w:rPr>
        <w:t>Сделать полный конспект, изучить тему:  Учебник стр.70-71</w:t>
      </w:r>
      <w:r w:rsidR="00E464B5">
        <w:rPr>
          <w:rFonts w:ascii="Times New Roman" w:hAnsi="Times New Roman" w:cs="Times New Roman"/>
          <w:sz w:val="28"/>
          <w:szCs w:val="28"/>
        </w:rPr>
        <w:t xml:space="preserve"> (пункт 5.7)</w:t>
      </w:r>
    </w:p>
    <w:sectPr w:rsidR="00CE2D03" w:rsidRPr="00E421EC" w:rsidSect="00CE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1EC"/>
    <w:rsid w:val="00CE2D03"/>
    <w:rsid w:val="00E421EC"/>
    <w:rsid w:val="00E4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2020-04-26T14:29:00Z</dcterms:created>
  <dcterms:modified xsi:type="dcterms:W3CDTF">2020-05-05T12:09:00Z</dcterms:modified>
</cp:coreProperties>
</file>