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380814" w:rsidRDefault="004154D1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 w:rsidR="00691B95">
        <w:rPr>
          <w:rFonts w:ascii="Times New Roman" w:hAnsi="Times New Roman" w:cs="Times New Roman"/>
          <w:sz w:val="28"/>
          <w:szCs w:val="28"/>
        </w:rPr>
        <w:t>5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DD01C2" w:rsidRPr="00380814">
        <w:rPr>
          <w:rFonts w:ascii="Times New Roman" w:hAnsi="Times New Roman" w:cs="Times New Roman"/>
          <w:b/>
          <w:sz w:val="28"/>
          <w:szCs w:val="28"/>
        </w:rPr>
        <w:t>Устройство, назначение и работа трансмиссии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154D1" w:rsidRDefault="004154D1" w:rsidP="0058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54D1">
        <w:rPr>
          <w:rFonts w:ascii="Times New Roman" w:hAnsi="Times New Roman" w:cs="Times New Roman"/>
          <w:sz w:val="28"/>
          <w:szCs w:val="28"/>
        </w:rPr>
        <w:t xml:space="preserve">Назначение коробки передач. </w:t>
      </w:r>
    </w:p>
    <w:p w:rsidR="004154D1" w:rsidRDefault="004154D1" w:rsidP="0058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54D1">
        <w:rPr>
          <w:rFonts w:ascii="Times New Roman" w:hAnsi="Times New Roman" w:cs="Times New Roman"/>
          <w:sz w:val="28"/>
          <w:szCs w:val="28"/>
        </w:rPr>
        <w:t>Типы коробок передач. Передаточное число.</w:t>
      </w:r>
    </w:p>
    <w:p w:rsidR="004154D1" w:rsidRDefault="004154D1" w:rsidP="0058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54D1">
        <w:rPr>
          <w:rFonts w:ascii="Times New Roman" w:hAnsi="Times New Roman" w:cs="Times New Roman"/>
          <w:sz w:val="28"/>
          <w:szCs w:val="28"/>
        </w:rPr>
        <w:t xml:space="preserve"> Схемы механизма переключения передач. Общее устройство и работа коробки передач.</w:t>
      </w:r>
    </w:p>
    <w:p w:rsidR="001A25A7" w:rsidRPr="0058399D" w:rsidRDefault="001A25A7" w:rsidP="0058399D">
      <w:pPr>
        <w:rPr>
          <w:rFonts w:ascii="Times New Roman" w:hAnsi="Times New Roman" w:cs="Times New Roman"/>
          <w:b/>
          <w:sz w:val="28"/>
          <w:szCs w:val="28"/>
        </w:rPr>
      </w:pPr>
      <w:r w:rsidRPr="0058399D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4154D1" w:rsidRPr="004154D1" w:rsidRDefault="004154D1" w:rsidP="004154D1">
      <w:pPr>
        <w:rPr>
          <w:rFonts w:ascii="Times New Roman" w:hAnsi="Times New Roman" w:cs="Times New Roman"/>
          <w:sz w:val="28"/>
          <w:szCs w:val="28"/>
        </w:rPr>
      </w:pPr>
      <w:r w:rsidRPr="004154D1">
        <w:rPr>
          <w:rFonts w:ascii="Times New Roman" w:hAnsi="Times New Roman" w:cs="Times New Roman"/>
          <w:sz w:val="28"/>
          <w:szCs w:val="28"/>
        </w:rPr>
        <w:t>Учебник  «ГРУЗОВЫЕ АВТОМОБИЛИ»</w:t>
      </w:r>
    </w:p>
    <w:p w:rsidR="004154D1" w:rsidRPr="004154D1" w:rsidRDefault="004154D1" w:rsidP="004154D1">
      <w:pPr>
        <w:rPr>
          <w:rFonts w:ascii="Times New Roman" w:hAnsi="Times New Roman" w:cs="Times New Roman"/>
          <w:sz w:val="28"/>
          <w:szCs w:val="28"/>
        </w:rPr>
      </w:pPr>
      <w:r w:rsidRPr="004154D1">
        <w:rPr>
          <w:rFonts w:ascii="Times New Roman" w:hAnsi="Times New Roman" w:cs="Times New Roman"/>
          <w:sz w:val="28"/>
          <w:szCs w:val="28"/>
        </w:rPr>
        <w:t>Родичев В.А.</w:t>
      </w:r>
    </w:p>
    <w:p w:rsidR="004154D1" w:rsidRPr="004154D1" w:rsidRDefault="004154D1" w:rsidP="004154D1">
      <w:pPr>
        <w:rPr>
          <w:rFonts w:ascii="Times New Roman" w:hAnsi="Times New Roman" w:cs="Times New Roman"/>
          <w:sz w:val="28"/>
          <w:szCs w:val="28"/>
        </w:rPr>
      </w:pPr>
      <w:r w:rsidRPr="004154D1">
        <w:rPr>
          <w:rFonts w:ascii="Times New Roman" w:hAnsi="Times New Roman" w:cs="Times New Roman"/>
          <w:sz w:val="28"/>
          <w:szCs w:val="28"/>
        </w:rPr>
        <w:t>Стр.135-142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4154D1" w:rsidRPr="004154D1" w:rsidRDefault="00E2605B" w:rsidP="004154D1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2.Ответить на контрольные вопросы</w:t>
      </w:r>
      <w:r w:rsidR="004154D1">
        <w:rPr>
          <w:rFonts w:ascii="Times New Roman" w:hAnsi="Times New Roman" w:cs="Times New Roman"/>
          <w:sz w:val="28"/>
          <w:szCs w:val="28"/>
        </w:rPr>
        <w:t xml:space="preserve"> 1-3</w:t>
      </w:r>
      <w:r w:rsidRPr="00380814">
        <w:rPr>
          <w:rFonts w:ascii="Times New Roman" w:hAnsi="Times New Roman" w:cs="Times New Roman"/>
          <w:sz w:val="28"/>
          <w:szCs w:val="28"/>
        </w:rPr>
        <w:t>(</w:t>
      </w:r>
      <w:r w:rsidR="004154D1">
        <w:rPr>
          <w:rFonts w:ascii="Times New Roman" w:hAnsi="Times New Roman" w:cs="Times New Roman"/>
          <w:sz w:val="28"/>
          <w:szCs w:val="28"/>
        </w:rPr>
        <w:t xml:space="preserve">дать развернутый ответ </w:t>
      </w:r>
      <w:r w:rsidRPr="00380814">
        <w:rPr>
          <w:rFonts w:ascii="Times New Roman" w:hAnsi="Times New Roman" w:cs="Times New Roman"/>
          <w:sz w:val="28"/>
          <w:szCs w:val="28"/>
        </w:rPr>
        <w:t>письменно)</w:t>
      </w:r>
      <w:r w:rsidR="00691B95" w:rsidRPr="00691B95">
        <w:rPr>
          <w:rFonts w:ascii="Times New Roman" w:hAnsi="Times New Roman" w:cs="Times New Roman"/>
          <w:sz w:val="28"/>
          <w:szCs w:val="28"/>
        </w:rPr>
        <w:t xml:space="preserve"> </w:t>
      </w:r>
      <w:r w:rsidR="001A25A7" w:rsidRPr="00691B95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4154D1" w:rsidRPr="004154D1">
        <w:rPr>
          <w:rFonts w:ascii="Times New Roman" w:hAnsi="Times New Roman" w:cs="Times New Roman"/>
          <w:sz w:val="28"/>
          <w:szCs w:val="28"/>
        </w:rPr>
        <w:t>«ГРУЗОВЫЕ АВТОМОБИЛИ»</w:t>
      </w:r>
    </w:p>
    <w:p w:rsidR="00E2605B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стр.1</w:t>
      </w:r>
      <w:r w:rsidR="004154D1">
        <w:rPr>
          <w:rFonts w:ascii="Times New Roman" w:hAnsi="Times New Roman" w:cs="Times New Roman"/>
          <w:sz w:val="28"/>
          <w:szCs w:val="28"/>
        </w:rPr>
        <w:t>4</w:t>
      </w:r>
      <w:r w:rsidR="00B61A37">
        <w:rPr>
          <w:rFonts w:ascii="Times New Roman" w:hAnsi="Times New Roman" w:cs="Times New Roman"/>
          <w:sz w:val="28"/>
          <w:szCs w:val="28"/>
        </w:rPr>
        <w:t>8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6" w:history="1">
        <w:r w:rsidRPr="00380814"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 w:rsidRPr="00380814"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E2605B" w:rsidRPr="00380814" w:rsidRDefault="00691B95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ТРАНСМИССИЯ </w:t>
      </w:r>
      <w:r w:rsidR="004154D1">
        <w:rPr>
          <w:rFonts w:ascii="Times New Roman" w:hAnsi="Times New Roman" w:cs="Times New Roman"/>
          <w:sz w:val="28"/>
          <w:szCs w:val="28"/>
        </w:rPr>
        <w:t xml:space="preserve"> КПП 1</w:t>
      </w:r>
      <w:r w:rsidR="001A25A7" w:rsidRPr="00380814">
        <w:rPr>
          <w:rFonts w:ascii="Times New Roman" w:hAnsi="Times New Roman" w:cs="Times New Roman"/>
          <w:sz w:val="28"/>
          <w:szCs w:val="28"/>
        </w:rPr>
        <w:t xml:space="preserve"> </w:t>
      </w:r>
      <w:r w:rsidR="00E2605B" w:rsidRPr="00380814">
        <w:rPr>
          <w:rFonts w:ascii="Times New Roman" w:hAnsi="Times New Roman" w:cs="Times New Roman"/>
          <w:sz w:val="28"/>
          <w:szCs w:val="28"/>
        </w:rPr>
        <w:t xml:space="preserve"> ФИО гр.</w:t>
      </w:r>
      <w:r w:rsidR="003213DC" w:rsidRPr="00380814">
        <w:rPr>
          <w:rFonts w:ascii="Times New Roman" w:hAnsi="Times New Roman" w:cs="Times New Roman"/>
          <w:sz w:val="28"/>
          <w:szCs w:val="28"/>
        </w:rPr>
        <w:t>21</w:t>
      </w:r>
    </w:p>
    <w:p w:rsidR="00E2605B" w:rsidRPr="00380814" w:rsidRDefault="00E2605B" w:rsidP="00380814"/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3213DC"/>
    <w:rsid w:val="00380814"/>
    <w:rsid w:val="003D5318"/>
    <w:rsid w:val="004154D1"/>
    <w:rsid w:val="00504435"/>
    <w:rsid w:val="00555D09"/>
    <w:rsid w:val="0058399D"/>
    <w:rsid w:val="00596C7B"/>
    <w:rsid w:val="00691B95"/>
    <w:rsid w:val="006944E9"/>
    <w:rsid w:val="007A601E"/>
    <w:rsid w:val="00B61A37"/>
    <w:rsid w:val="00BF3CA4"/>
    <w:rsid w:val="00DD01C2"/>
    <w:rsid w:val="00E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2020-05-26T07:59:00Z</dcterms:created>
  <dcterms:modified xsi:type="dcterms:W3CDTF">2020-05-26T07:59:00Z</dcterms:modified>
</cp:coreProperties>
</file>