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3E" w:rsidRPr="002E1CA9" w:rsidRDefault="00945E01">
      <w:pPr>
        <w:rPr>
          <w:rFonts w:ascii="Times New Roman" w:hAnsi="Times New Roman" w:cs="Times New Roman"/>
          <w:b/>
        </w:rPr>
      </w:pPr>
      <w:r>
        <w:rPr>
          <w:rFonts w:ascii="Times New Roman" w:hAnsi="Times New Roman" w:cs="Times New Roman"/>
          <w:b/>
        </w:rPr>
        <w:t>11.05</w:t>
      </w:r>
      <w:r w:rsidR="002E1CA9" w:rsidRPr="002E1CA9">
        <w:rPr>
          <w:rFonts w:ascii="Times New Roman" w:hAnsi="Times New Roman" w:cs="Times New Roman"/>
          <w:b/>
        </w:rPr>
        <w:t>.2020</w:t>
      </w:r>
    </w:p>
    <w:p w:rsidR="00945E01" w:rsidRDefault="00945E01">
      <w:pPr>
        <w:rPr>
          <w:rFonts w:ascii="Times New Roman" w:eastAsia="TimesNewRomanPSMT" w:hAnsi="Times New Roman" w:cs="Times New Roman"/>
          <w:b/>
          <w:sz w:val="28"/>
          <w:szCs w:val="28"/>
        </w:rPr>
      </w:pPr>
      <w:r w:rsidRPr="00945E01">
        <w:rPr>
          <w:rFonts w:ascii="Times New Roman" w:eastAsia="TimesNewRomanPSMT" w:hAnsi="Times New Roman" w:cs="Times New Roman"/>
          <w:b/>
          <w:sz w:val="28"/>
          <w:szCs w:val="28"/>
        </w:rPr>
        <w:t xml:space="preserve">Оказание первой медицинской помощи </w:t>
      </w:r>
    </w:p>
    <w:p w:rsidR="00945E01" w:rsidRDefault="00945E01">
      <w:pP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План</w:t>
      </w:r>
    </w:p>
    <w:p w:rsidR="00945E01" w:rsidRDefault="00945E01" w:rsidP="00945E01">
      <w:pPr>
        <w:tabs>
          <w:tab w:val="left" w:pos="220"/>
        </w:tabs>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Основные представления о системах организма и их функционирования.</w:t>
      </w:r>
    </w:p>
    <w:p w:rsidR="00945E01" w:rsidRDefault="00945E01" w:rsidP="00945E01">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 xml:space="preserve">Организационно–правовые аспекты оказания помощи пострадавшим </w:t>
      </w:r>
      <w:proofErr w:type="gramStart"/>
      <w:r>
        <w:rPr>
          <w:rFonts w:ascii="Times New Roman" w:hAnsi="Times New Roman"/>
          <w:sz w:val="24"/>
          <w:szCs w:val="24"/>
        </w:rPr>
        <w:t>при дорожно</w:t>
      </w:r>
      <w:proofErr w:type="gramEnd"/>
      <w:r>
        <w:rPr>
          <w:rFonts w:ascii="Times New Roman" w:hAnsi="Times New Roman"/>
          <w:sz w:val="24"/>
          <w:szCs w:val="24"/>
        </w:rPr>
        <w:t xml:space="preserve"> – транспортном происшествии. </w:t>
      </w:r>
    </w:p>
    <w:p w:rsidR="00F26CD0" w:rsidRPr="00F26CD0" w:rsidRDefault="00945E01" w:rsidP="00945E01">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Общие принципы оказания первой</w:t>
      </w:r>
    </w:p>
    <w:p w:rsidR="002E1CA9" w:rsidRPr="002E1CA9" w:rsidRDefault="002E1CA9">
      <w:pPr>
        <w:rPr>
          <w:rFonts w:ascii="Times New Roman" w:eastAsia="TimesNewRomanPSMT" w:hAnsi="Times New Roman" w:cs="Times New Roman"/>
          <w:sz w:val="28"/>
          <w:szCs w:val="28"/>
        </w:rPr>
      </w:pPr>
      <w:r w:rsidRPr="002E1CA9">
        <w:rPr>
          <w:rFonts w:ascii="Times New Roman" w:eastAsia="TimesNewRomanPSMT" w:hAnsi="Times New Roman" w:cs="Times New Roman"/>
          <w:sz w:val="28"/>
          <w:szCs w:val="28"/>
        </w:rPr>
        <w:t>Учебник</w:t>
      </w:r>
    </w:p>
    <w:p w:rsidR="002E1CA9" w:rsidRDefault="002E1CA9" w:rsidP="002E1CA9">
      <w:pPr>
        <w:rPr>
          <w:rFonts w:ascii="Times New Roman" w:eastAsia="TimesNewRomanPSMT" w:hAnsi="Times New Roman" w:cs="Times New Roman"/>
          <w:bCs/>
          <w:sz w:val="28"/>
          <w:szCs w:val="28"/>
        </w:rPr>
      </w:pPr>
      <w:r w:rsidRPr="002E1CA9">
        <w:rPr>
          <w:rFonts w:ascii="Times New Roman" w:eastAsia="TimesNewRomanPSMT" w:hAnsi="Times New Roman" w:cs="Times New Roman"/>
          <w:sz w:val="28"/>
          <w:szCs w:val="28"/>
        </w:rPr>
        <w:t xml:space="preserve"> С.В. Филимонов, С.Г. </w:t>
      </w:r>
      <w:proofErr w:type="spellStart"/>
      <w:r w:rsidRPr="002E1CA9">
        <w:rPr>
          <w:rFonts w:ascii="Times New Roman" w:eastAsia="TimesNewRomanPSMT" w:hAnsi="Times New Roman" w:cs="Times New Roman"/>
          <w:sz w:val="28"/>
          <w:szCs w:val="28"/>
        </w:rPr>
        <w:t>Талышев</w:t>
      </w:r>
      <w:proofErr w:type="spellEnd"/>
      <w:r w:rsidRPr="002E1CA9">
        <w:rPr>
          <w:rFonts w:ascii="Times New Roman" w:eastAsia="TimesNewRomanPSMT" w:hAnsi="Times New Roman" w:cs="Times New Roman"/>
          <w:sz w:val="28"/>
          <w:szCs w:val="28"/>
        </w:rPr>
        <w:t xml:space="preserve">, Ю. В. </w:t>
      </w:r>
      <w:proofErr w:type="spellStart"/>
      <w:r w:rsidRPr="002E1CA9">
        <w:rPr>
          <w:rFonts w:ascii="Times New Roman" w:eastAsia="TimesNewRomanPSMT" w:hAnsi="Times New Roman" w:cs="Times New Roman"/>
          <w:sz w:val="28"/>
          <w:szCs w:val="28"/>
        </w:rPr>
        <w:t>Илясов</w:t>
      </w:r>
      <w:proofErr w:type="spellEnd"/>
      <w:r w:rsidRPr="002E1CA9">
        <w:rPr>
          <w:rFonts w:ascii="Times New Roman" w:eastAsia="TimesNewRomanPSMT" w:hAnsi="Times New Roman" w:cs="Times New Roman"/>
          <w:bCs/>
          <w:sz w:val="28"/>
          <w:szCs w:val="28"/>
        </w:rPr>
        <w:t xml:space="preserve"> «</w:t>
      </w:r>
      <w:r w:rsidRPr="002E1CA9">
        <w:rPr>
          <w:rFonts w:ascii="Times New Roman" w:eastAsia="TimesNewRomanPSMT" w:hAnsi="Times New Roman" w:cs="Times New Roman"/>
          <w:sz w:val="28"/>
          <w:szCs w:val="28"/>
        </w:rPr>
        <w:t>Основы управления транспортными средствами и безопасность движения</w:t>
      </w:r>
      <w:r w:rsidRPr="002E1CA9">
        <w:rPr>
          <w:rFonts w:ascii="Times New Roman" w:eastAsia="TimesNewRomanPSMT" w:hAnsi="Times New Roman" w:cs="Times New Roman"/>
          <w:bCs/>
          <w:sz w:val="28"/>
          <w:szCs w:val="28"/>
        </w:rPr>
        <w:t>»</w:t>
      </w:r>
      <w:r w:rsidR="00F26CD0">
        <w:rPr>
          <w:rFonts w:ascii="Times New Roman" w:eastAsia="TimesNewRomanPSMT" w:hAnsi="Times New Roman" w:cs="Times New Roman"/>
          <w:bCs/>
          <w:sz w:val="28"/>
          <w:szCs w:val="28"/>
        </w:rPr>
        <w:t xml:space="preserve"> стр. 84-93</w:t>
      </w:r>
    </w:p>
    <w:p w:rsidR="002E1CA9" w:rsidRPr="002E1CA9" w:rsidRDefault="002E1CA9" w:rsidP="002E1CA9">
      <w:pPr>
        <w:rPr>
          <w:rFonts w:ascii="Times New Roman" w:eastAsia="TimesNewRomanPSMT" w:hAnsi="Times New Roman" w:cs="Times New Roman"/>
          <w:b/>
          <w:bCs/>
          <w:sz w:val="28"/>
          <w:szCs w:val="28"/>
        </w:rPr>
      </w:pPr>
      <w:r w:rsidRPr="002E1CA9">
        <w:rPr>
          <w:rFonts w:ascii="Times New Roman" w:eastAsia="TimesNewRomanPSMT" w:hAnsi="Times New Roman" w:cs="Times New Roman"/>
          <w:b/>
          <w:bCs/>
          <w:sz w:val="28"/>
          <w:szCs w:val="28"/>
        </w:rPr>
        <w:t xml:space="preserve">Задание на дом </w:t>
      </w:r>
    </w:p>
    <w:p w:rsidR="002E1CA9" w:rsidRDefault="002E1CA9" w:rsidP="002E1CA9">
      <w:pPr>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1 изучите теоретический материал</w:t>
      </w:r>
    </w:p>
    <w:p w:rsidR="002E1CA9" w:rsidRDefault="00EF3780" w:rsidP="002E1CA9">
      <w:pPr>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Выполните тестовое задание</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1.Признаки артериального кровотечения</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или несколько ответов:</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очень темный цвет крови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алая кровь из раны вытекает фонтанирующей струей</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большое кровавое пятно на одежде или лужа крови возле пострадавшего</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4. над раной образуется валик из вытекающей крови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5. кровь пассивно стекает из раны</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2.Каким образом проводится сердечно-легочная реанимация пострадавшего?</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Давление руками на грудину пострадавшего и искусственная вентиляция легких: вначале 30 надавливаний на грудину, затем 2 вдоха методом «Рот ко рту»</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Искусственная вентиляция легких и давление руками на грудину пострадавшего: вначале 1 вдох методом «Рот ко рту», затем 15 надавливаний на грудину</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lastRenderedPageBreak/>
        <w:t>3. Давление руками на грудину пострадавшего и искусственная вентиляция легких: вначале 5 надавливаний на грудину, затем 1 вдох методом «Рот ко рту»</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3.Вторым действием (вторым этапом) при оказании первой помощи является:</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Предотвращение возможных осложнений</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Устранение состояния, угрожающего жизни и здоровью пострадавшего</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Правильная транспортировка пострадавшего</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4.Признаки венозного кровотечения</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или несколько ответов:</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кровь пассивно стекает из раны</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над раной образуется валик из вытекающей крови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очень темный цвет крови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4. алая кровь из раны вытекает фонтанирующей струей</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5.По каким признакам судят о наличии внутреннего кровотечения?</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Цвет кожных покровов, уровень артериального давления, сознание</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Пульс, высокая температура, судороги.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Резкая боль, появление припухлости, потеря сознания</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6.Кто может оказывать первую помощь пострадавшему ребенку?</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только медицинский работник</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любой человек, который оказался рядом с пострадавшим ребенком</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любой человек, который оказался рядом с пострадавшим ребенком, при наличии специальной подготовки и (или) навыков</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lastRenderedPageBreak/>
        <w:t>7.Разрешено ли давать пострадавшему лекарственные средства при оказании ему первой помощи?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Разрешено</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Запрещено</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Разрешено в случае крайней необходимости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8.Куда накладывается кровоостанавливающий жгут на конечность при кровотечении?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Непосредственно на рану.</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Ниже раны на 4-6 см.</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Выше раны на 4-6 см.</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9.При открытом переломе конечностей, сопровождающимся артериальным кровотечением, оказание первой помощи начинается:</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С наложения импровизированной шины</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С наложения жгута выше раны на месте перелома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С наложения давящей повязки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10.Как оказывается первая помощь при переломах конечностей, если отсутствуют подручные средства для их изготовления?</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lastRenderedPageBreak/>
        <w:t>3.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11.Какие из перечисленных мероприятий относятся к оказанию первой помощи?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или несколько ответов:</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восстановление и поддержание проходимости дыхательных путей</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применение лекарственных препаратов</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выявление признаков травм, отравлений и других состояний, угрожающих жизни и здоровью</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4. передача пострадавшего бригаде скорой медицинской помощи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5. сердечно-легочная реанимация</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6. определение признаков жизни у пострадавшего ребенка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7. придание оптимального положения телу</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8. контроль состояния и оказание психологической поддержки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9. временная остановка наружного кровотечения</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10. оценка обстановки и создание безопасных условий для оказания первой помощи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11. вызов скорой медицинской помощи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 xml:space="preserve">12.В каком порядке проводятся мероприятия первой помощи </w:t>
      </w:r>
      <w:proofErr w:type="gramStart"/>
      <w:r w:rsidRPr="00EF3780">
        <w:rPr>
          <w:rFonts w:ascii="Times New Roman" w:eastAsia="TimesNewRomanPSMT" w:hAnsi="Times New Roman" w:cs="Times New Roman"/>
          <w:b/>
          <w:bCs/>
          <w:sz w:val="28"/>
          <w:szCs w:val="28"/>
        </w:rPr>
        <w:t>при</w:t>
      </w:r>
      <w:proofErr w:type="gramEnd"/>
      <w:r w:rsidRPr="00EF3780">
        <w:rPr>
          <w:rFonts w:ascii="Times New Roman" w:eastAsia="TimesNewRomanPSMT" w:hAnsi="Times New Roman" w:cs="Times New Roman"/>
          <w:b/>
          <w:bCs/>
          <w:sz w:val="28"/>
          <w:szCs w:val="28"/>
        </w:rPr>
        <w:t xml:space="preserve"> </w:t>
      </w:r>
      <w:proofErr w:type="gramStart"/>
      <w:r w:rsidRPr="00EF3780">
        <w:rPr>
          <w:rFonts w:ascii="Times New Roman" w:eastAsia="TimesNewRomanPSMT" w:hAnsi="Times New Roman" w:cs="Times New Roman"/>
          <w:b/>
          <w:bCs/>
          <w:sz w:val="28"/>
          <w:szCs w:val="28"/>
        </w:rPr>
        <w:t>ранении</w:t>
      </w:r>
      <w:proofErr w:type="gramEnd"/>
      <w:r w:rsidRPr="00EF3780">
        <w:rPr>
          <w:rFonts w:ascii="Times New Roman" w:eastAsia="TimesNewRomanPSMT" w:hAnsi="Times New Roman" w:cs="Times New Roman"/>
          <w:b/>
          <w:bCs/>
          <w:sz w:val="28"/>
          <w:szCs w:val="28"/>
        </w:rPr>
        <w:t>?</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Остановка кровотечения, наложение повязки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Обеззараживание раны, наложение повязки, остановка кровотечения</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Остановка кровотечения, обеззараживание раны, наложение повязки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13.О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lastRenderedPageBreak/>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 xml:space="preserve">1. У пострадавшего могут быть переломы костей голени и нижней трети бедра. При первой помощи наложить шины только на травмированную ногу </w:t>
      </w:r>
      <w:proofErr w:type="gramStart"/>
      <w:r w:rsidRPr="00EF3780">
        <w:rPr>
          <w:rFonts w:ascii="Times New Roman" w:eastAsia="TimesNewRomanPSMT" w:hAnsi="Times New Roman" w:cs="Times New Roman"/>
          <w:bCs/>
          <w:sz w:val="28"/>
          <w:szCs w:val="28"/>
        </w:rPr>
        <w:t>от</w:t>
      </w:r>
      <w:proofErr w:type="gramEnd"/>
      <w:r w:rsidRPr="00EF3780">
        <w:rPr>
          <w:rFonts w:ascii="Times New Roman" w:eastAsia="TimesNewRomanPSMT" w:hAnsi="Times New Roman" w:cs="Times New Roman"/>
          <w:bCs/>
          <w:sz w:val="28"/>
          <w:szCs w:val="28"/>
        </w:rPr>
        <w:t xml:space="preserve"> голеностопного до коленного сустава, не вытягивая ногу.</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 xml:space="preserve">14.В какой последовательности следует осматривать ребенка </w:t>
      </w:r>
      <w:proofErr w:type="gramStart"/>
      <w:r w:rsidRPr="00EF3780">
        <w:rPr>
          <w:rFonts w:ascii="Times New Roman" w:eastAsia="TimesNewRomanPSMT" w:hAnsi="Times New Roman" w:cs="Times New Roman"/>
          <w:b/>
          <w:bCs/>
          <w:sz w:val="28"/>
          <w:szCs w:val="28"/>
        </w:rPr>
        <w:t>при</w:t>
      </w:r>
      <w:proofErr w:type="gramEnd"/>
      <w:r w:rsidRPr="00EF3780">
        <w:rPr>
          <w:rFonts w:ascii="Times New Roman" w:eastAsia="TimesNewRomanPSMT" w:hAnsi="Times New Roman" w:cs="Times New Roman"/>
          <w:b/>
          <w:bCs/>
          <w:sz w:val="28"/>
          <w:szCs w:val="28"/>
        </w:rPr>
        <w:t xml:space="preserve"> его </w:t>
      </w:r>
      <w:proofErr w:type="spellStart"/>
      <w:r w:rsidRPr="00EF3780">
        <w:rPr>
          <w:rFonts w:ascii="Times New Roman" w:eastAsia="TimesNewRomanPSMT" w:hAnsi="Times New Roman" w:cs="Times New Roman"/>
          <w:b/>
          <w:bCs/>
          <w:sz w:val="28"/>
          <w:szCs w:val="28"/>
        </w:rPr>
        <w:t>травмировании</w:t>
      </w:r>
      <w:proofErr w:type="spellEnd"/>
      <w:r w:rsidRPr="00EF3780">
        <w:rPr>
          <w:rFonts w:ascii="Times New Roman" w:eastAsia="TimesNewRomanPSMT" w:hAnsi="Times New Roman" w:cs="Times New Roman"/>
          <w:b/>
          <w:bCs/>
          <w:sz w:val="28"/>
          <w:szCs w:val="28"/>
        </w:rPr>
        <w:t>?</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конечности, область таза и живот, грудная клетка, шея, голова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голова, шея, грудная клетка, живот и область таза, конечности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грудная клетка, живот и область таза, голова, шея, конечности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15.В чем заключается первая помощь пострадавшему, находящемуся в сознании, при повреждении позвоночника?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Пострадавшему, лежащему на спине, подложить под шею валик из одежды и приподнять ноги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Уложить пострадавшего на бок</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16.Когда должен применяться непрямой массаж сердца?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при кровотечении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при применении искусственного дыхания</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lastRenderedPageBreak/>
        <w:t>3. после освобождения пострадавшего от опасного фактора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4. при повышении артериального давления</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5. при отсутствии пульса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17.Что делать, если ребенок получил ожог пламенем, кипятком или паром?</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или несколько ответов:</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вызвать скорую медицинскую помощь, до ее приезда наблюдать за ребенком и одновременно с этим охлаждать место ожога холодной проточной водой не менее 20 минут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вызвать скорую медицинскую помощь, до ее приезда наблюдать за ребенком и одновременно с этим приложить холодный предмет к месту ожога, предварительно обернув его куском ткани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вызвать скорую медицинскую помощь, до ее приезда наблюдать за ребенком</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18.Как проверить наличие дыхания у ребенка при внезапной потере сознания?</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в течение 10 секунд внимательно смотреть на его грудную клетку</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наклониться к ребенку, приложить ухо к его грудной клетке и в течение 10 секунд прислушиваться</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запрокинуть голову ребенка, поднять подбородок, в течение 10 секунд прислушиваться, пытаться ощутить дыхание ребенка на своей щеке, увидеть дыхательные движения его грудной клетки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19.Как следует уложить пострадавшего при потере им сознания и наличии пульса на сонной артерии для оказания первой помощи?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На спину с вытянутыми ногами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Чтобы пострадавший не мог погибнуть от удушения в результате западания языка, его следует положить на живот, чтобы вызвать рвотный рефлекс</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lastRenderedPageBreak/>
        <w:t>3.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4. На спину с подложенным под голову валиком</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20.Признаки обморока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или несколько ответов:</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потере сознания предшествуют резкая слабость, головокружение, звон в ушах и потемнение в глазах</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кратковременная потеря сознания (не более 3-4 мин)</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потеря чувствительности</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4. потеря сознания более 6 мин</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21.Как проверить признаки сознания у ребенка?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аккуратно потормошить за плечи и громко спросить «Что случилось?»</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поводить перед ребенком каким-нибудь предметом и понаблюдать за движением его глаз</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спросить у ребенка, как его зовут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22.В каком объеме проводятся мероприятия при прекращении сердечной деятельности и дыхания у пострадавшего?</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Освобождение дыхательных путей, проведение ИВЛ (искусственной вентиляции легких) и НМС (непрямого массажа сердца).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Освобождение дыхательных путей, проведение ИВЛ (искусственной вентиляции легких)</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Проведение НМС (непрямого массажа сердца)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23.При попадании в глаза щелочного раствора: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создать пострадавшему покой</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lastRenderedPageBreak/>
        <w:t>2. необходимо промыть глаза мыльным раствором</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необходимо промыть глаза проточной водой в большом количестве</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24.Как следует расположить руки на грудной клетке пострадавшего при давлении руками на его грудину (выполнении непрямого массажа сердца)?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Основания ладоней обеих рук, которые накладываются одна на другую, должны располагаться на грудной клетке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
          <w:bCs/>
          <w:sz w:val="28"/>
          <w:szCs w:val="28"/>
        </w:rPr>
        <w:t>25.Перелом это</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Выберите один ответ:</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1. трещины, сколы, раздробление костей</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2. разрушение мягких тканей костей</w:t>
      </w:r>
    </w:p>
    <w:p w:rsidR="00EF3780" w:rsidRPr="00EF3780" w:rsidRDefault="00EF3780" w:rsidP="00EF3780">
      <w:pPr>
        <w:rPr>
          <w:rFonts w:ascii="Times New Roman" w:eastAsia="TimesNewRomanPSMT" w:hAnsi="Times New Roman" w:cs="Times New Roman"/>
          <w:bCs/>
          <w:sz w:val="28"/>
          <w:szCs w:val="28"/>
        </w:rPr>
      </w:pPr>
      <w:r w:rsidRPr="00EF3780">
        <w:rPr>
          <w:rFonts w:ascii="Times New Roman" w:eastAsia="TimesNewRomanPSMT" w:hAnsi="Times New Roman" w:cs="Times New Roman"/>
          <w:bCs/>
          <w:sz w:val="28"/>
          <w:szCs w:val="28"/>
        </w:rPr>
        <w:t>3. трещины, сколы, переломы ороговевших частей тела</w:t>
      </w:r>
    </w:p>
    <w:p w:rsidR="00EF3780" w:rsidRPr="002E1CA9" w:rsidRDefault="00EF3780" w:rsidP="002E1CA9">
      <w:pPr>
        <w:rPr>
          <w:rFonts w:ascii="Times New Roman" w:eastAsia="TimesNewRomanPSMT" w:hAnsi="Times New Roman" w:cs="Times New Roman"/>
          <w:bCs/>
          <w:sz w:val="28"/>
          <w:szCs w:val="28"/>
        </w:rPr>
      </w:pPr>
    </w:p>
    <w:p w:rsidR="00B942AF" w:rsidRPr="00B942AF" w:rsidRDefault="00B942AF" w:rsidP="00B942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42AF">
        <w:rPr>
          <w:rFonts w:ascii="Times New Roman" w:eastAsia="Times New Roman" w:hAnsi="Times New Roman" w:cs="Times New Roman"/>
          <w:color w:val="000000"/>
          <w:sz w:val="28"/>
          <w:szCs w:val="28"/>
          <w:lang w:eastAsia="ru-RU"/>
        </w:rPr>
        <w:t xml:space="preserve">Выполненное задание присылать на адрес электронной почты </w:t>
      </w:r>
      <w:hyperlink r:id="rId5" w:history="1">
        <w:r w:rsidRPr="00B942AF">
          <w:rPr>
            <w:rFonts w:ascii="Times New Roman" w:eastAsia="Times New Roman" w:hAnsi="Times New Roman" w:cs="Times New Roman"/>
            <w:color w:val="0563C1"/>
            <w:sz w:val="28"/>
            <w:szCs w:val="28"/>
            <w:u w:val="single"/>
            <w:lang w:val="en-US" w:eastAsia="ru-RU"/>
          </w:rPr>
          <w:t>saschabgsha</w:t>
        </w:r>
        <w:r w:rsidRPr="00B942AF">
          <w:rPr>
            <w:rFonts w:ascii="Times New Roman" w:eastAsia="Times New Roman" w:hAnsi="Times New Roman" w:cs="Times New Roman"/>
            <w:color w:val="0563C1"/>
            <w:sz w:val="28"/>
            <w:szCs w:val="28"/>
            <w:u w:val="single"/>
            <w:lang w:eastAsia="ru-RU"/>
          </w:rPr>
          <w:t>1981@</w:t>
        </w:r>
        <w:r w:rsidRPr="00B942AF">
          <w:rPr>
            <w:rFonts w:ascii="Times New Roman" w:eastAsia="Times New Roman" w:hAnsi="Times New Roman" w:cs="Times New Roman"/>
            <w:color w:val="0563C1"/>
            <w:sz w:val="28"/>
            <w:szCs w:val="28"/>
            <w:u w:val="single"/>
            <w:lang w:val="en-US" w:eastAsia="ru-RU"/>
          </w:rPr>
          <w:t>yandex</w:t>
        </w:r>
        <w:r w:rsidRPr="00B942AF">
          <w:rPr>
            <w:rFonts w:ascii="Times New Roman" w:eastAsia="Times New Roman" w:hAnsi="Times New Roman" w:cs="Times New Roman"/>
            <w:color w:val="0563C1"/>
            <w:sz w:val="28"/>
            <w:szCs w:val="28"/>
            <w:u w:val="single"/>
            <w:lang w:eastAsia="ru-RU"/>
          </w:rPr>
          <w:t>.</w:t>
        </w:r>
        <w:proofErr w:type="spellStart"/>
        <w:r w:rsidRPr="00B942AF">
          <w:rPr>
            <w:rFonts w:ascii="Times New Roman" w:eastAsia="Times New Roman" w:hAnsi="Times New Roman" w:cs="Times New Roman"/>
            <w:color w:val="0563C1"/>
            <w:sz w:val="28"/>
            <w:szCs w:val="28"/>
            <w:u w:val="single"/>
            <w:lang w:val="en-US" w:eastAsia="ru-RU"/>
          </w:rPr>
          <w:t>ru</w:t>
        </w:r>
        <w:proofErr w:type="spellEnd"/>
      </w:hyperlink>
      <w:r w:rsidRPr="00B942AF">
        <w:rPr>
          <w:rFonts w:ascii="Times New Roman" w:eastAsia="Times New Roman" w:hAnsi="Times New Roman" w:cs="Times New Roman"/>
          <w:color w:val="000000"/>
          <w:sz w:val="28"/>
          <w:szCs w:val="28"/>
          <w:lang w:eastAsia="ru-RU"/>
        </w:rPr>
        <w:t xml:space="preserve"> с пометкой в теме письма:</w:t>
      </w:r>
    </w:p>
    <w:p w:rsidR="00B942AF" w:rsidRPr="00B942AF" w:rsidRDefault="00B942AF" w:rsidP="00B942AF">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B942AF">
        <w:rPr>
          <w:rFonts w:ascii="Times New Roman" w:eastAsia="Times New Roman" w:hAnsi="Times New Roman" w:cs="Times New Roman"/>
          <w:color w:val="000000"/>
          <w:sz w:val="28"/>
          <w:szCs w:val="28"/>
          <w:lang w:eastAsia="ru-RU"/>
        </w:rPr>
        <w:t xml:space="preserve"> </w:t>
      </w:r>
      <w:r w:rsidR="00F26CD0">
        <w:rPr>
          <w:rFonts w:ascii="Times New Roman" w:eastAsia="Times New Roman" w:hAnsi="Times New Roman" w:cs="Times New Roman"/>
          <w:b/>
          <w:color w:val="000000"/>
          <w:sz w:val="28"/>
          <w:szCs w:val="28"/>
          <w:lang w:eastAsia="ru-RU"/>
        </w:rPr>
        <w:t>ПЕРВАЯ ПОМОЩЬ</w:t>
      </w:r>
      <w:r w:rsidR="00EF3780">
        <w:rPr>
          <w:rFonts w:ascii="Times New Roman" w:eastAsia="Times New Roman" w:hAnsi="Times New Roman" w:cs="Times New Roman"/>
          <w:b/>
          <w:color w:val="000000"/>
          <w:sz w:val="28"/>
          <w:szCs w:val="28"/>
          <w:lang w:eastAsia="ru-RU"/>
        </w:rPr>
        <w:t>(1</w:t>
      </w:r>
      <w:bookmarkStart w:id="0" w:name="_GoBack"/>
      <w:bookmarkEnd w:id="0"/>
      <w:r w:rsidR="00EF3780">
        <w:rPr>
          <w:rFonts w:ascii="Times New Roman" w:eastAsia="Times New Roman" w:hAnsi="Times New Roman" w:cs="Times New Roman"/>
          <w:b/>
          <w:color w:val="000000"/>
          <w:sz w:val="28"/>
          <w:szCs w:val="28"/>
          <w:lang w:eastAsia="ru-RU"/>
        </w:rPr>
        <w:t>)</w:t>
      </w:r>
      <w:r w:rsidRPr="00B942AF">
        <w:rPr>
          <w:rFonts w:ascii="Times New Roman" w:eastAsia="Times New Roman" w:hAnsi="Times New Roman" w:cs="Times New Roman"/>
          <w:b/>
          <w:color w:val="000000"/>
          <w:sz w:val="28"/>
          <w:szCs w:val="28"/>
          <w:lang w:eastAsia="ru-RU"/>
        </w:rPr>
        <w:t>ФИО гр.</w:t>
      </w:r>
      <w:r w:rsidRPr="00B942AF">
        <w:rPr>
          <w:rFonts w:ascii="Times New Roman" w:eastAsia="Times New Roman" w:hAnsi="Times New Roman" w:cs="Times New Roman"/>
          <w:b/>
          <w:color w:val="000000"/>
          <w:sz w:val="28"/>
          <w:szCs w:val="28"/>
          <w:lang w:val="en-US" w:eastAsia="ru-RU"/>
        </w:rPr>
        <w:t>21</w:t>
      </w:r>
    </w:p>
    <w:p w:rsidR="00B942AF" w:rsidRPr="00B942AF" w:rsidRDefault="00B942AF" w:rsidP="00B942A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E1CA9" w:rsidRPr="002E1CA9" w:rsidRDefault="002E1CA9" w:rsidP="00B942AF">
      <w:pPr>
        <w:rPr>
          <w:rFonts w:ascii="Times New Roman" w:hAnsi="Times New Roman" w:cs="Times New Roman"/>
          <w:b/>
        </w:rPr>
      </w:pPr>
    </w:p>
    <w:sectPr w:rsidR="002E1CA9" w:rsidRPr="002E1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A9"/>
    <w:rsid w:val="002E1CA9"/>
    <w:rsid w:val="0085703E"/>
    <w:rsid w:val="00945E01"/>
    <w:rsid w:val="00B942AF"/>
    <w:rsid w:val="00EF3780"/>
    <w:rsid w:val="00F2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6772">
      <w:bodyDiv w:val="1"/>
      <w:marLeft w:val="0"/>
      <w:marRight w:val="0"/>
      <w:marTop w:val="0"/>
      <w:marBottom w:val="0"/>
      <w:divBdr>
        <w:top w:val="none" w:sz="0" w:space="0" w:color="auto"/>
        <w:left w:val="none" w:sz="0" w:space="0" w:color="auto"/>
        <w:bottom w:val="none" w:sz="0" w:space="0" w:color="auto"/>
        <w:right w:val="none" w:sz="0" w:space="0" w:color="auto"/>
      </w:divBdr>
    </w:div>
    <w:div w:id="14620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schabgsha198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1528</Words>
  <Characters>8713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2020-05-10T18:52:00Z</dcterms:created>
  <dcterms:modified xsi:type="dcterms:W3CDTF">2020-05-10T18:52:00Z</dcterms:modified>
</cp:coreProperties>
</file>