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00" w:rsidRPr="00D81E11" w:rsidRDefault="00D40AA0" w:rsidP="004F560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0AA0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543675" cy="9246855"/>
            <wp:effectExtent l="0" t="0" r="0" b="0"/>
            <wp:docPr id="2" name="Рисунок 2" descr="D:\Сканирование\слав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слава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33" cy="92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C0" w:rsidRPr="00653861" w:rsidRDefault="008E71C0" w:rsidP="008558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 Общие положения</w:t>
      </w:r>
    </w:p>
    <w:p w:rsidR="008E71C0" w:rsidRPr="00653861" w:rsidRDefault="008E71C0" w:rsidP="008558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Настоящее положение определяет </w:t>
      </w:r>
      <w:r w:rsidR="007F6D99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и </w:t>
      </w:r>
      <w:r w:rsidR="00653861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6130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613004" w:rsidRPr="0061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861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</w:t>
      </w:r>
      <w:r w:rsidR="004A6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заочного</w:t>
      </w:r>
      <w:r w:rsidR="0055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с международным участием </w:t>
      </w:r>
      <w:r w:rsidR="00653861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«Слава</w:t>
      </w: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D99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сельскому</w:t>
      </w: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труду</w:t>
      </w:r>
      <w:r w:rsidR="00613004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613004" w:rsidRPr="0061300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A6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</w:t>
      </w:r>
      <w:r w:rsidR="0055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A659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онкурс).</w:t>
      </w:r>
    </w:p>
    <w:p w:rsidR="008E71C0" w:rsidRDefault="004A6592" w:rsidP="008558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1.2. Конкурс проводится в соответствии с планом мероприятий студенческих научных обществ профессиональный образовательных организаций, </w:t>
      </w:r>
      <w:r w:rsidR="00AF228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подведомственных Министерству образования</w:t>
      </w:r>
      <w:r w:rsidR="0061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науки Смоленской области</w:t>
      </w:r>
    </w:p>
    <w:p w:rsidR="00553441" w:rsidRDefault="00553441" w:rsidP="008558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5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1F1C90" w:rsidRDefault="001F1C90" w:rsidP="008558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D8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 и проведение Конкурса осуществляет СОГБПОУ «Козловский многопрофильный аграрный колледж»</w:t>
      </w:r>
      <w:r w:rsidR="00D81E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3441" w:rsidRDefault="001F1C90" w:rsidP="008558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5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конкурсе организовано на бесплатной основе и является добровольным.</w:t>
      </w:r>
    </w:p>
    <w:p w:rsidR="008E71C0" w:rsidRDefault="00553441" w:rsidP="008558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34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 Цели и задачи Конкурса</w:t>
      </w:r>
    </w:p>
    <w:p w:rsidR="001F1C90" w:rsidRDefault="001F1C90" w:rsidP="0085583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Конкурса:</w:t>
      </w:r>
      <w:r w:rsidRPr="001F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</w:t>
      </w: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к научн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о-просветительской деятельности, формированию интереса к профессиям сельскохозяйственной отрасли,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медиатворчеству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1C90" w:rsidRPr="001F1C90" w:rsidRDefault="001F1C90" w:rsidP="0085583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1C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1F1C90" w:rsidRDefault="00653861" w:rsidP="008558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86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- </w:t>
      </w:r>
      <w:r w:rsidR="001F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активный поиск современных форм и методов развития </w:t>
      </w:r>
      <w:r w:rsidR="00CD36DB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способностей,</w:t>
      </w:r>
      <w:r w:rsidR="001F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обучающихся; </w:t>
      </w:r>
    </w:p>
    <w:p w:rsidR="001F1C90" w:rsidRPr="00653861" w:rsidRDefault="001F1C90" w:rsidP="008558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прак</w:t>
      </w: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тических навыков работы с техническими средствами и программными средствами обработки графической информации в процессе создания творческого продукта;</w:t>
      </w:r>
    </w:p>
    <w:p w:rsidR="007F6D99" w:rsidRPr="001F1C90" w:rsidRDefault="00D81E11" w:rsidP="00855837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861" w:rsidRPr="0055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патриотических и гражданских чувств </w:t>
      </w:r>
      <w:r w:rsidR="00E7176E" w:rsidRPr="005534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путем привлечения внимания</w:t>
      </w:r>
      <w:r w:rsidR="00653861" w:rsidRPr="0055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сельскохозяйственной отрасли, сельскому тру</w:t>
      </w:r>
      <w:r w:rsidR="0040786C" w:rsidRPr="005534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ду;</w:t>
      </w:r>
    </w:p>
    <w:p w:rsidR="00A629C0" w:rsidRDefault="00A629C0" w:rsidP="008558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-ф</w:t>
      </w:r>
      <w:r w:rsidR="00553441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</w:t>
      </w:r>
      <w:r w:rsidRPr="00A6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 связей, организация взаимного общения представителей образовательных учреждений.</w:t>
      </w:r>
    </w:p>
    <w:p w:rsidR="00653861" w:rsidRPr="00653861" w:rsidRDefault="00653861" w:rsidP="008558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Участники конкурса</w:t>
      </w:r>
    </w:p>
    <w:p w:rsidR="00653861" w:rsidRPr="0040786C" w:rsidRDefault="00653861" w:rsidP="0085583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2.1. Участниками конкурса являю</w:t>
      </w:r>
      <w:r w:rsidR="0055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обучающиеся профессиональных </w:t>
      </w:r>
      <w:r w:rsidRPr="00407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 с 1 по </w:t>
      </w:r>
      <w:r w:rsidR="0040786C" w:rsidRPr="00407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="0055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(5) </w:t>
      </w:r>
      <w:r w:rsidR="0040786C" w:rsidRPr="0040786C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r w:rsidR="0046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Смоленской области и ближнего зарубежья.</w:t>
      </w:r>
    </w:p>
    <w:p w:rsidR="0040786C" w:rsidRDefault="0040786C" w:rsidP="0085583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</w:t>
      </w:r>
      <w:r w:rsidRPr="0040786C">
        <w:rPr>
          <w:rFonts w:ascii="Times New Roman" w:hAnsi="Times New Roman" w:cs="Times New Roman"/>
          <w:sz w:val="28"/>
          <w:szCs w:val="28"/>
          <w:shd w:val="clear" w:color="auto" w:fill="FFFFFF"/>
        </w:rPr>
        <w:t>. Творческая работа может подаваться как от одного конкурсанта,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и от группы.</w:t>
      </w:r>
    </w:p>
    <w:p w:rsidR="00653861" w:rsidRPr="00653861" w:rsidRDefault="001F1C90" w:rsidP="008558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653861" w:rsidRPr="00653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  <w:r w:rsidR="003F0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3F031C" w:rsidRPr="00653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роки </w:t>
      </w:r>
      <w:r w:rsidR="003F0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порядок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проведения</w:t>
      </w:r>
    </w:p>
    <w:p w:rsidR="003F031C" w:rsidRPr="00883C60" w:rsidRDefault="00E85D71" w:rsidP="003F031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3.1</w:t>
      </w:r>
      <w:r w:rsidR="00184CC4">
        <w:rPr>
          <w:sz w:val="28"/>
          <w:szCs w:val="28"/>
          <w:shd w:val="clear" w:color="auto" w:fill="FFFFFF"/>
        </w:rPr>
        <w:t>.</w:t>
      </w:r>
      <w:r w:rsidR="00653861" w:rsidRPr="00653861">
        <w:rPr>
          <w:sz w:val="28"/>
          <w:szCs w:val="28"/>
          <w:shd w:val="clear" w:color="auto" w:fill="FFFFFF"/>
        </w:rPr>
        <w:t xml:space="preserve"> </w:t>
      </w:r>
      <w:r w:rsidR="003F031C" w:rsidRPr="00AF668F">
        <w:rPr>
          <w:rFonts w:eastAsia="Times New Roman"/>
          <w:sz w:val="28"/>
          <w:szCs w:val="28"/>
          <w:lang w:eastAsia="ru-RU"/>
        </w:rPr>
        <w:t xml:space="preserve">Конкурс проводится </w:t>
      </w:r>
      <w:r w:rsidR="00613004">
        <w:rPr>
          <w:rFonts w:eastAsia="Times New Roman"/>
          <w:b/>
          <w:sz w:val="28"/>
          <w:szCs w:val="28"/>
          <w:lang w:eastAsia="ru-RU"/>
        </w:rPr>
        <w:t>с 20</w:t>
      </w:r>
      <w:r w:rsidR="003F031C" w:rsidRPr="00883C60">
        <w:rPr>
          <w:rFonts w:eastAsia="Times New Roman"/>
          <w:b/>
          <w:sz w:val="28"/>
          <w:szCs w:val="28"/>
          <w:lang w:eastAsia="ru-RU"/>
        </w:rPr>
        <w:t xml:space="preserve"> ноября 2022 по </w:t>
      </w:r>
      <w:r w:rsidR="00613004">
        <w:rPr>
          <w:rFonts w:eastAsia="Times New Roman"/>
          <w:b/>
          <w:sz w:val="28"/>
          <w:szCs w:val="28"/>
          <w:lang w:eastAsia="ru-RU"/>
        </w:rPr>
        <w:t>25 ноября 2023</w:t>
      </w:r>
      <w:r w:rsidR="003F031C" w:rsidRPr="00AF668F">
        <w:rPr>
          <w:rFonts w:eastAsia="Times New Roman"/>
          <w:sz w:val="28"/>
          <w:szCs w:val="28"/>
          <w:lang w:eastAsia="ru-RU"/>
        </w:rPr>
        <w:t xml:space="preserve">.  </w:t>
      </w:r>
    </w:p>
    <w:p w:rsidR="003F031C" w:rsidRPr="00CD36DB" w:rsidRDefault="003F031C" w:rsidP="003F031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C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проведения конкурса – заочная</w:t>
      </w:r>
      <w:r w:rsidR="00CD36DB" w:rsidRPr="00C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дистанционная)</w:t>
      </w:r>
    </w:p>
    <w:p w:rsidR="003F031C" w:rsidRPr="002B102F" w:rsidRDefault="003F031C" w:rsidP="003F031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и конкурсны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творческих работ </w:t>
      </w:r>
      <w:r w:rsidR="0061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25</w:t>
      </w:r>
      <w:r w:rsidRPr="002B1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.11.22 г. включительно</w:t>
      </w:r>
      <w:r w:rsidRPr="00A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31C" w:rsidRPr="003F031C" w:rsidRDefault="003F031C" w:rsidP="00855837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3F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предоставляются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</w:t>
      </w:r>
      <w:r w:rsidR="00CD36DB">
        <w:rPr>
          <w:rFonts w:ascii="Times New Roman" w:hAnsi="Times New Roman" w:cs="Times New Roman"/>
          <w:sz w:val="28"/>
          <w:szCs w:val="28"/>
          <w:shd w:val="clear" w:color="auto" w:fill="FFFFFF"/>
        </w:rPr>
        <w:t>еские работы в виде видеоролика,</w:t>
      </w:r>
      <w:r w:rsidRPr="00CD36D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читывается соответствие сюжета видеоролика тематике </w:t>
      </w:r>
      <w:r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номинации,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подход, оригинальность сюжета, </w:t>
      </w:r>
      <w:r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юмористическое/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название.</w:t>
      </w:r>
    </w:p>
    <w:p w:rsidR="001F1C90" w:rsidRPr="00653861" w:rsidRDefault="003F031C" w:rsidP="008558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="001F1C90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1E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1C90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</w:t>
      </w:r>
      <w:r w:rsidR="00D81E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1C90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="00D81E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</w:t>
      </w:r>
      <w:r w:rsidR="00D81E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1C90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</w:t>
      </w:r>
      <w:r w:rsidR="00D81E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1C90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81E11">
        <w:t> </w:t>
      </w:r>
      <w:r w:rsidR="001F1C90" w:rsidRPr="00653861">
        <w:rPr>
          <w:rFonts w:ascii="Times New Roman" w:hAnsi="Times New Roman" w:cs="Times New Roman"/>
          <w:sz w:val="28"/>
          <w:szCs w:val="28"/>
          <w:shd w:val="clear" w:color="auto" w:fill="FFFFFF"/>
        </w:rPr>
        <w:t>по номинациям:</w:t>
      </w:r>
    </w:p>
    <w:p w:rsidR="001F1C90" w:rsidRPr="00653861" w:rsidRDefault="00E977F5" w:rsidP="008558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CC4">
        <w:rPr>
          <w:rFonts w:ascii="Times New Roman" w:hAnsi="Times New Roman" w:cs="Times New Roman"/>
          <w:b/>
          <w:i/>
          <w:sz w:val="28"/>
          <w:szCs w:val="28"/>
        </w:rPr>
        <w:t>Номинация 1</w:t>
      </w:r>
      <w:r w:rsidRPr="00184C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C90" w:rsidRPr="00653861">
        <w:rPr>
          <w:rFonts w:ascii="Times New Roman" w:hAnsi="Times New Roman" w:cs="Times New Roman"/>
          <w:sz w:val="28"/>
          <w:szCs w:val="28"/>
        </w:rPr>
        <w:t>«Чем полне</w:t>
      </w:r>
      <w:r w:rsidR="00184CC4">
        <w:rPr>
          <w:rFonts w:ascii="Times New Roman" w:hAnsi="Times New Roman" w:cs="Times New Roman"/>
          <w:sz w:val="28"/>
          <w:szCs w:val="28"/>
        </w:rPr>
        <w:t>е колос, тем сильнее наш голос».</w:t>
      </w:r>
    </w:p>
    <w:p w:rsidR="00184CC4" w:rsidRDefault="00E977F5" w:rsidP="00855837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номинацию входит и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="001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поэтического произведения (стихотворения)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посвященного</w:t>
      </w:r>
      <w:r w:rsidR="001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</w:t>
      </w:r>
      <w:r w:rsidR="001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1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хозяйства.</w:t>
      </w:r>
      <w:r w:rsidR="00D4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1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с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одержать</w:t>
      </w:r>
      <w:r w:rsidR="001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1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="001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46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76E"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F09" w:rsidRDefault="00E7176E" w:rsidP="00855837">
      <w:pPr>
        <w:pStyle w:val="a4"/>
        <w:spacing w:line="276" w:lineRule="auto"/>
        <w:jc w:val="both"/>
        <w:rPr>
          <w:bCs/>
          <w:sz w:val="28"/>
          <w:szCs w:val="28"/>
        </w:rPr>
      </w:pPr>
      <w:r w:rsidRPr="00E7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приветствуются.</w:t>
      </w:r>
      <w:r w:rsidR="00CA7F09" w:rsidRPr="00CA7F09">
        <w:rPr>
          <w:bCs/>
          <w:sz w:val="28"/>
          <w:szCs w:val="28"/>
        </w:rPr>
        <w:t xml:space="preserve"> </w:t>
      </w:r>
    </w:p>
    <w:p w:rsidR="00CA7F09" w:rsidRPr="00CA7F09" w:rsidRDefault="00CA7F09" w:rsidP="0085583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F09">
        <w:rPr>
          <w:rFonts w:ascii="Times New Roman" w:hAnsi="Times New Roman" w:cs="Times New Roman"/>
          <w:bCs/>
          <w:sz w:val="28"/>
          <w:szCs w:val="28"/>
        </w:rPr>
        <w:t>Критерии оценки конкурсной работы:</w:t>
      </w:r>
    </w:p>
    <w:p w:rsidR="00CA7F09" w:rsidRPr="00647F4D" w:rsidRDefault="00CA7F09" w:rsidP="00855837">
      <w:pPr>
        <w:pStyle w:val="Default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47F4D">
        <w:rPr>
          <w:sz w:val="28"/>
          <w:szCs w:val="28"/>
          <w:shd w:val="clear" w:color="auto" w:fill="FFFFFF"/>
        </w:rPr>
        <w:t xml:space="preserve">соответствие исполняемого произведения теме </w:t>
      </w:r>
      <w:r>
        <w:rPr>
          <w:sz w:val="28"/>
          <w:szCs w:val="28"/>
          <w:shd w:val="clear" w:color="auto" w:fill="FFFFFF"/>
        </w:rPr>
        <w:t>Конкурса;</w:t>
      </w:r>
    </w:p>
    <w:p w:rsidR="00CA7F09" w:rsidRPr="00647F4D" w:rsidRDefault="00CA7F09" w:rsidP="0085583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647F4D">
        <w:rPr>
          <w:rStyle w:val="c0"/>
          <w:color w:val="000000"/>
          <w:sz w:val="28"/>
          <w:szCs w:val="28"/>
        </w:rPr>
        <w:t>- уровень исполнительског</w:t>
      </w:r>
      <w:r>
        <w:rPr>
          <w:rStyle w:val="c0"/>
          <w:color w:val="000000"/>
          <w:sz w:val="28"/>
          <w:szCs w:val="28"/>
        </w:rPr>
        <w:t xml:space="preserve">о мастерства (индивидуальность, </w:t>
      </w:r>
      <w:r w:rsidRPr="00647F4D">
        <w:rPr>
          <w:rStyle w:val="c0"/>
          <w:color w:val="000000"/>
          <w:sz w:val="28"/>
          <w:szCs w:val="28"/>
        </w:rPr>
        <w:t>эмоциональность, артистичность)</w:t>
      </w:r>
      <w:r>
        <w:rPr>
          <w:rStyle w:val="c0"/>
          <w:color w:val="000000"/>
          <w:sz w:val="28"/>
          <w:szCs w:val="28"/>
        </w:rPr>
        <w:t>;</w:t>
      </w:r>
    </w:p>
    <w:p w:rsidR="00CA7F09" w:rsidRPr="00E2540E" w:rsidRDefault="00CA7F09" w:rsidP="0085583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40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2540E">
        <w:rPr>
          <w:rFonts w:ascii="Times New Roman" w:hAnsi="Times New Roman" w:cs="Times New Roman"/>
          <w:bCs/>
          <w:sz w:val="28"/>
          <w:szCs w:val="28"/>
        </w:rPr>
        <w:t>пособность оказывать эстетическое, интеллектуальное и эмоциональное воздействие на слушателей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176E" w:rsidRPr="00E324A0" w:rsidRDefault="00CA7F09" w:rsidP="00855837">
      <w:pPr>
        <w:pStyle w:val="c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47F4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7F4D">
        <w:rPr>
          <w:sz w:val="28"/>
          <w:szCs w:val="28"/>
        </w:rPr>
        <w:t>соответствие речи правилам орфоэпии (за исключением случаев, когда речевые ошибки являются особенностью речи героя произведения)</w:t>
      </w:r>
      <w:r>
        <w:rPr>
          <w:sz w:val="28"/>
          <w:szCs w:val="28"/>
        </w:rPr>
        <w:t>.</w:t>
      </w:r>
      <w:r w:rsidR="00E7176E" w:rsidRPr="00E7176E">
        <w:rPr>
          <w:color w:val="000000"/>
          <w:sz w:val="28"/>
          <w:szCs w:val="28"/>
        </w:rPr>
        <w:br/>
      </w:r>
      <w:r w:rsidR="00E7176E" w:rsidRPr="00184CC4">
        <w:rPr>
          <w:b/>
          <w:i/>
          <w:color w:val="000000"/>
          <w:sz w:val="28"/>
          <w:szCs w:val="28"/>
        </w:rPr>
        <w:t xml:space="preserve">Номинация </w:t>
      </w:r>
      <w:r w:rsidR="00E977F5" w:rsidRPr="00184CC4">
        <w:rPr>
          <w:b/>
          <w:i/>
          <w:color w:val="000000"/>
          <w:sz w:val="28"/>
          <w:szCs w:val="28"/>
        </w:rPr>
        <w:t>2.</w:t>
      </w:r>
      <w:r w:rsidR="00E977F5">
        <w:rPr>
          <w:color w:val="000000"/>
          <w:sz w:val="28"/>
          <w:szCs w:val="28"/>
        </w:rPr>
        <w:t xml:space="preserve"> </w:t>
      </w:r>
      <w:r w:rsidR="00E7176E" w:rsidRPr="004A6592">
        <w:rPr>
          <w:color w:val="000000"/>
          <w:sz w:val="28"/>
          <w:szCs w:val="28"/>
        </w:rPr>
        <w:t>«Тот славу Родины умножает, кто урожай повышает».</w:t>
      </w:r>
    </w:p>
    <w:p w:rsidR="00CA7F09" w:rsidRDefault="00E977F5" w:rsidP="00855837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номинации </w:t>
      </w:r>
      <w:r w:rsidR="00F3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 </w:t>
      </w:r>
      <w:r w:rsidR="008E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применении, использовании, развитии </w:t>
      </w:r>
      <w:r w:rsidR="004A6592" w:rsidRPr="004A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т</w:t>
      </w:r>
      <w:r w:rsidR="008E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ехнологий, инноваций в</w:t>
      </w:r>
      <w:r w:rsidR="008E72B2" w:rsidRPr="008E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8E72B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ьскохозяйственной отрасли</w:t>
      </w:r>
      <w:r w:rsidR="00184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72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E72B2" w:rsidRPr="008E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8E72B2" w:rsidRPr="008E7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A6592" w:rsidRPr="008E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C60" w:rsidRPr="005F5001" w:rsidRDefault="00CA7F09" w:rsidP="0085583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A7F09">
        <w:rPr>
          <w:color w:val="auto"/>
          <w:sz w:val="28"/>
          <w:szCs w:val="28"/>
        </w:rPr>
        <w:t>Участники сами определяют жанр видеоролика (интервью, репортаж, видеоклип, постановочный ролик, анимация, мультфильм и т.п.).</w:t>
      </w:r>
      <w:r w:rsidRPr="00CA7F09">
        <w:rPr>
          <w:color w:val="FF0000"/>
          <w:sz w:val="28"/>
          <w:szCs w:val="28"/>
        </w:rPr>
        <w:t xml:space="preserve"> </w:t>
      </w:r>
      <w:r w:rsidRPr="00CA7F09">
        <w:rPr>
          <w:color w:val="auto"/>
          <w:sz w:val="28"/>
          <w:szCs w:val="28"/>
        </w:rPr>
        <w:t>В ролике могут использоваться фотографии.</w:t>
      </w:r>
      <w:r w:rsidR="00883C60" w:rsidRPr="00883C60">
        <w:rPr>
          <w:color w:val="FF0000"/>
          <w:sz w:val="28"/>
          <w:szCs w:val="28"/>
        </w:rPr>
        <w:t xml:space="preserve"> </w:t>
      </w:r>
      <w:r w:rsidR="00883C60" w:rsidRPr="00883C60">
        <w:rPr>
          <w:color w:val="auto"/>
          <w:sz w:val="28"/>
          <w:szCs w:val="28"/>
        </w:rPr>
        <w:t>При съёмке и монтаже видеоролика использование специальных программ и инструментов – на усмотрение участника.</w:t>
      </w:r>
      <w:r w:rsidR="00883C60" w:rsidRPr="00883C60">
        <w:rPr>
          <w:sz w:val="28"/>
          <w:szCs w:val="28"/>
        </w:rPr>
        <w:t xml:space="preserve"> </w:t>
      </w:r>
      <w:r w:rsidR="00883C60" w:rsidRPr="005F5001">
        <w:rPr>
          <w:sz w:val="28"/>
          <w:szCs w:val="28"/>
        </w:rPr>
        <w:t>Видеоролики должны быть оформлены информационной заставкой с именем автора (номер группы, специальность, название</w:t>
      </w:r>
      <w:r w:rsidR="00883C60">
        <w:rPr>
          <w:sz w:val="28"/>
          <w:szCs w:val="28"/>
        </w:rPr>
        <w:t xml:space="preserve"> колледжа, название видеоролика</w:t>
      </w:r>
      <w:r w:rsidR="00883C60" w:rsidRPr="005F5001">
        <w:rPr>
          <w:sz w:val="28"/>
          <w:szCs w:val="28"/>
        </w:rPr>
        <w:t>)</w:t>
      </w:r>
      <w:r w:rsidR="00641409">
        <w:rPr>
          <w:sz w:val="28"/>
          <w:szCs w:val="28"/>
        </w:rPr>
        <w:t>.</w:t>
      </w:r>
    </w:p>
    <w:p w:rsidR="00883C60" w:rsidRPr="00AF668F" w:rsidRDefault="00883C60" w:rsidP="008558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t xml:space="preserve"> </w:t>
      </w:r>
      <w:r>
        <w:rPr>
          <w:color w:val="auto"/>
          <w:sz w:val="28"/>
          <w:szCs w:val="28"/>
        </w:rPr>
        <w:t xml:space="preserve">Формат видео: MOV, MP4, AVI, </w:t>
      </w:r>
      <w:r w:rsidRPr="00AF668F">
        <w:rPr>
          <w:color w:val="auto"/>
          <w:sz w:val="28"/>
          <w:szCs w:val="28"/>
        </w:rPr>
        <w:t>MKV или FLV, качество HD (предпочтительно).</w:t>
      </w:r>
      <w:r w:rsidR="00641409">
        <w:rPr>
          <w:color w:val="auto"/>
          <w:sz w:val="28"/>
          <w:szCs w:val="28"/>
        </w:rPr>
        <w:t xml:space="preserve"> </w:t>
      </w:r>
      <w:r w:rsidRPr="00AF668F">
        <w:rPr>
          <w:color w:val="auto"/>
          <w:sz w:val="28"/>
          <w:szCs w:val="28"/>
        </w:rPr>
        <w:t>Минимальное разрешение видеоролика - 720x480 (12:8 см).</w:t>
      </w:r>
      <w:r w:rsidR="00641409">
        <w:rPr>
          <w:color w:val="auto"/>
          <w:sz w:val="28"/>
          <w:szCs w:val="28"/>
        </w:rPr>
        <w:t xml:space="preserve"> </w:t>
      </w:r>
      <w:r w:rsidRPr="00AF668F">
        <w:rPr>
          <w:color w:val="auto"/>
          <w:sz w:val="28"/>
          <w:szCs w:val="28"/>
        </w:rPr>
        <w:t>Продолжительность видеоролика - от 2 до 3 минут.</w:t>
      </w:r>
    </w:p>
    <w:p w:rsidR="00883C60" w:rsidRDefault="00883C60" w:rsidP="00855837">
      <w:pPr>
        <w:pStyle w:val="Default"/>
        <w:spacing w:line="276" w:lineRule="auto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Критерии оценки конкурсной</w:t>
      </w:r>
      <w:r w:rsidRPr="00AF668F">
        <w:rPr>
          <w:bCs/>
          <w:color w:val="auto"/>
          <w:sz w:val="28"/>
          <w:szCs w:val="28"/>
        </w:rPr>
        <w:t xml:space="preserve"> работ</w:t>
      </w:r>
      <w:r>
        <w:rPr>
          <w:bCs/>
          <w:color w:val="auto"/>
          <w:sz w:val="28"/>
          <w:szCs w:val="28"/>
        </w:rPr>
        <w:t>ы:</w:t>
      </w:r>
    </w:p>
    <w:p w:rsidR="00883C60" w:rsidRPr="00883C60" w:rsidRDefault="00883C60" w:rsidP="008558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83C60">
        <w:rPr>
          <w:rFonts w:ascii="Times New Roman" w:hAnsi="Times New Roman" w:cs="Times New Roman"/>
          <w:sz w:val="28"/>
          <w:szCs w:val="28"/>
        </w:rPr>
        <w:t>оответс</w:t>
      </w:r>
      <w:r>
        <w:rPr>
          <w:rFonts w:ascii="Times New Roman" w:hAnsi="Times New Roman" w:cs="Times New Roman"/>
          <w:sz w:val="28"/>
          <w:szCs w:val="28"/>
        </w:rPr>
        <w:t xml:space="preserve">твие работы заявленной теме; </w:t>
      </w:r>
    </w:p>
    <w:p w:rsidR="00883C60" w:rsidRPr="00883C60" w:rsidRDefault="00883C60" w:rsidP="008558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83C60">
        <w:rPr>
          <w:rFonts w:ascii="Times New Roman" w:hAnsi="Times New Roman" w:cs="Times New Roman"/>
          <w:sz w:val="28"/>
          <w:szCs w:val="28"/>
        </w:rPr>
        <w:t>реативность видеоролика (новизна идеи, оригина</w:t>
      </w:r>
      <w:r>
        <w:rPr>
          <w:rFonts w:ascii="Times New Roman" w:hAnsi="Times New Roman" w:cs="Times New Roman"/>
          <w:sz w:val="28"/>
          <w:szCs w:val="28"/>
        </w:rPr>
        <w:t>льность, гибкость мышления);</w:t>
      </w:r>
    </w:p>
    <w:p w:rsidR="00883C60" w:rsidRPr="00883C60" w:rsidRDefault="00883C60" w:rsidP="008558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883C60">
        <w:rPr>
          <w:rFonts w:ascii="Times New Roman" w:hAnsi="Times New Roman" w:cs="Times New Roman"/>
          <w:sz w:val="28"/>
          <w:szCs w:val="28"/>
        </w:rPr>
        <w:t>нформативност</w:t>
      </w:r>
      <w:r>
        <w:rPr>
          <w:rFonts w:ascii="Times New Roman" w:hAnsi="Times New Roman" w:cs="Times New Roman"/>
          <w:sz w:val="28"/>
          <w:szCs w:val="28"/>
        </w:rPr>
        <w:t xml:space="preserve">ь представленного материала; </w:t>
      </w:r>
    </w:p>
    <w:p w:rsidR="00883C60" w:rsidRPr="00883C60" w:rsidRDefault="00883C60" w:rsidP="008558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качество видеосъемки;</w:t>
      </w:r>
    </w:p>
    <w:p w:rsidR="00883C60" w:rsidRPr="00883C60" w:rsidRDefault="00883C60" w:rsidP="008558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83C60">
        <w:rPr>
          <w:rFonts w:ascii="Times New Roman" w:hAnsi="Times New Roman" w:cs="Times New Roman"/>
          <w:sz w:val="28"/>
          <w:szCs w:val="28"/>
        </w:rPr>
        <w:t>ровень владе</w:t>
      </w:r>
      <w:r>
        <w:rPr>
          <w:rFonts w:ascii="Times New Roman" w:hAnsi="Times New Roman" w:cs="Times New Roman"/>
          <w:sz w:val="28"/>
          <w:szCs w:val="28"/>
        </w:rPr>
        <w:t>ния специальными средствами;</w:t>
      </w:r>
    </w:p>
    <w:p w:rsidR="00883C60" w:rsidRPr="00883C60" w:rsidRDefault="00883C60" w:rsidP="008558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эстетичность работы;</w:t>
      </w:r>
    </w:p>
    <w:p w:rsidR="00883C60" w:rsidRPr="00883C60" w:rsidRDefault="00883C60" w:rsidP="008558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временные рамки;</w:t>
      </w:r>
    </w:p>
    <w:p w:rsidR="00855837" w:rsidRDefault="003F031C" w:rsidP="003F031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каждой номинации </w:t>
      </w:r>
      <w:r w:rsidR="00883C60" w:rsidRPr="00AF668F">
        <w:rPr>
          <w:color w:val="auto"/>
          <w:sz w:val="28"/>
          <w:szCs w:val="28"/>
        </w:rPr>
        <w:t xml:space="preserve">критерий оценивается по </w:t>
      </w:r>
      <w:r w:rsidR="00883C60">
        <w:rPr>
          <w:color w:val="auto"/>
          <w:sz w:val="28"/>
          <w:szCs w:val="28"/>
        </w:rPr>
        <w:t>трёх</w:t>
      </w:r>
      <w:r w:rsidR="00883C60" w:rsidRPr="00AF668F">
        <w:rPr>
          <w:color w:val="auto"/>
          <w:sz w:val="28"/>
          <w:szCs w:val="28"/>
        </w:rPr>
        <w:t>балльной системе. Победитель и призёры определяются по сумме набранных баллов.</w:t>
      </w:r>
      <w:r w:rsidR="00855837" w:rsidRPr="00855837">
        <w:rPr>
          <w:color w:val="auto"/>
          <w:sz w:val="28"/>
          <w:szCs w:val="28"/>
        </w:rPr>
        <w:t xml:space="preserve"> </w:t>
      </w:r>
    </w:p>
    <w:p w:rsidR="00750F93" w:rsidRPr="00AF668F" w:rsidRDefault="003F031C" w:rsidP="0046668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</w:t>
      </w:r>
      <w:r w:rsidRPr="00A629C0">
        <w:rPr>
          <w:color w:val="auto"/>
          <w:sz w:val="28"/>
          <w:szCs w:val="28"/>
        </w:rPr>
        <w:t xml:space="preserve">Конкурсные работы </w:t>
      </w:r>
      <w:r>
        <w:rPr>
          <w:color w:val="auto"/>
          <w:sz w:val="28"/>
          <w:szCs w:val="28"/>
        </w:rPr>
        <w:t xml:space="preserve">можно присылать на </w:t>
      </w:r>
      <w:r w:rsidRPr="00A629C0">
        <w:rPr>
          <w:color w:val="auto"/>
          <w:sz w:val="28"/>
          <w:szCs w:val="28"/>
        </w:rPr>
        <w:t>электронную почту колледжа</w:t>
      </w:r>
      <w:r>
        <w:rPr>
          <w:color w:val="auto"/>
          <w:sz w:val="28"/>
          <w:szCs w:val="28"/>
        </w:rPr>
        <w:t xml:space="preserve"> </w:t>
      </w:r>
      <w:r w:rsidRPr="00E977F5">
        <w:rPr>
          <w:b/>
          <w:color w:val="auto"/>
          <w:sz w:val="28"/>
          <w:szCs w:val="28"/>
        </w:rPr>
        <w:t>(</w:t>
      </w:r>
      <w:hyperlink r:id="rId7" w:history="1">
        <w:r w:rsidR="00466689" w:rsidRPr="003D217B">
          <w:rPr>
            <w:rStyle w:val="a3"/>
            <w:b/>
            <w:sz w:val="28"/>
            <w:szCs w:val="28"/>
          </w:rPr>
          <w:t>kcxtehnikym@mail.ru</w:t>
        </w:r>
      </w:hyperlink>
      <w:r w:rsidRPr="00E977F5">
        <w:rPr>
          <w:b/>
          <w:color w:val="auto"/>
          <w:sz w:val="28"/>
          <w:szCs w:val="28"/>
        </w:rPr>
        <w:t>)</w:t>
      </w:r>
      <w:r w:rsidR="00466689">
        <w:rPr>
          <w:color w:val="auto"/>
          <w:sz w:val="28"/>
          <w:szCs w:val="28"/>
        </w:rPr>
        <w:t xml:space="preserve"> с пометкой на «Конкурс»</w:t>
      </w:r>
      <w:r w:rsidRPr="00A629C0">
        <w:rPr>
          <w:color w:val="auto"/>
          <w:sz w:val="28"/>
          <w:szCs w:val="28"/>
        </w:rPr>
        <w:t xml:space="preserve"> или размещаются в облачном хранилище </w:t>
      </w:r>
      <w:r w:rsidRPr="0059622C">
        <w:rPr>
          <w:color w:val="auto"/>
          <w:sz w:val="28"/>
          <w:szCs w:val="28"/>
        </w:rPr>
        <w:t xml:space="preserve">или персональном сайте конкурсанта или официальном сайте образовательной организации, которую представляет конкурсант (конкурсанты).  Материалы должны быть доступны для скачивания. Адрес ссылки на размещенные конкурсные работы указывается в заявке, которая предоставляется в формате </w:t>
      </w:r>
      <w:r w:rsidRPr="0059622C">
        <w:rPr>
          <w:color w:val="auto"/>
          <w:sz w:val="28"/>
          <w:szCs w:val="28"/>
          <w:lang w:val="en-US"/>
        </w:rPr>
        <w:t>PDF</w:t>
      </w:r>
      <w:r w:rsidRPr="0059622C">
        <w:rPr>
          <w:color w:val="auto"/>
          <w:sz w:val="28"/>
          <w:szCs w:val="28"/>
        </w:rPr>
        <w:t xml:space="preserve"> или </w:t>
      </w:r>
      <w:r w:rsidRPr="0059622C">
        <w:rPr>
          <w:color w:val="auto"/>
          <w:sz w:val="28"/>
          <w:szCs w:val="28"/>
          <w:lang w:val="en-US"/>
        </w:rPr>
        <w:t>WORD</w:t>
      </w:r>
      <w:r>
        <w:rPr>
          <w:color w:val="auto"/>
          <w:sz w:val="28"/>
          <w:szCs w:val="28"/>
        </w:rPr>
        <w:t xml:space="preserve">. </w:t>
      </w:r>
      <w:r w:rsidRPr="0059622C">
        <w:rPr>
          <w:color w:val="auto"/>
          <w:sz w:val="28"/>
          <w:szCs w:val="28"/>
        </w:rPr>
        <w:t xml:space="preserve"> Форма заявки с указанием адреса ссылки на размещение материалов</w:t>
      </w:r>
      <w:r>
        <w:rPr>
          <w:color w:val="auto"/>
          <w:sz w:val="28"/>
          <w:szCs w:val="28"/>
        </w:rPr>
        <w:t xml:space="preserve"> в сети И</w:t>
      </w:r>
      <w:r w:rsidRPr="0059622C">
        <w:rPr>
          <w:color w:val="auto"/>
          <w:sz w:val="28"/>
          <w:szCs w:val="28"/>
        </w:rPr>
        <w:t>нтернет прилагается. (Приложение 1)</w:t>
      </w:r>
      <w:r w:rsidR="00466689">
        <w:rPr>
          <w:color w:val="auto"/>
          <w:sz w:val="28"/>
          <w:szCs w:val="28"/>
        </w:rPr>
        <w:t>. </w:t>
      </w:r>
      <w:r w:rsidRPr="00E85D71">
        <w:rPr>
          <w:bCs/>
          <w:color w:val="auto"/>
          <w:sz w:val="28"/>
          <w:szCs w:val="28"/>
          <w:shd w:val="clear" w:color="auto" w:fill="FFFFFF"/>
        </w:rPr>
        <w:t>Ответственность</w:t>
      </w:r>
      <w:r w:rsidRPr="00E85D71">
        <w:rPr>
          <w:color w:val="auto"/>
          <w:sz w:val="28"/>
          <w:szCs w:val="28"/>
          <w:shd w:val="clear" w:color="auto" w:fill="FFFFFF"/>
        </w:rPr>
        <w:t> </w:t>
      </w:r>
      <w:r w:rsidRPr="00E85D71">
        <w:rPr>
          <w:bCs/>
          <w:color w:val="auto"/>
          <w:sz w:val="28"/>
          <w:szCs w:val="28"/>
          <w:shd w:val="clear" w:color="auto" w:fill="FFFFFF"/>
        </w:rPr>
        <w:t>за</w:t>
      </w:r>
      <w:r w:rsidRPr="00E85D71">
        <w:rPr>
          <w:color w:val="auto"/>
          <w:sz w:val="28"/>
          <w:szCs w:val="28"/>
          <w:shd w:val="clear" w:color="auto" w:fill="FFFFFF"/>
        </w:rPr>
        <w:t> </w:t>
      </w:r>
      <w:r w:rsidRPr="00E85D71">
        <w:rPr>
          <w:bCs/>
          <w:color w:val="auto"/>
          <w:sz w:val="28"/>
          <w:szCs w:val="28"/>
          <w:shd w:val="clear" w:color="auto" w:fill="FFFFFF"/>
        </w:rPr>
        <w:t>содержание</w:t>
      </w:r>
      <w:r w:rsidRPr="00E85D71">
        <w:rPr>
          <w:color w:val="auto"/>
          <w:sz w:val="28"/>
          <w:szCs w:val="28"/>
          <w:shd w:val="clear" w:color="auto" w:fill="FFFFFF"/>
        </w:rPr>
        <w:t> </w:t>
      </w:r>
      <w:r w:rsidRPr="00E85D71">
        <w:rPr>
          <w:bCs/>
          <w:color w:val="auto"/>
          <w:sz w:val="28"/>
          <w:szCs w:val="28"/>
          <w:shd w:val="clear" w:color="auto" w:fill="FFFFFF"/>
        </w:rPr>
        <w:t>видеороликов</w:t>
      </w:r>
      <w:r w:rsidRPr="00E85D71">
        <w:rPr>
          <w:color w:val="auto"/>
          <w:sz w:val="28"/>
          <w:szCs w:val="28"/>
          <w:shd w:val="clear" w:color="auto" w:fill="FFFFFF"/>
        </w:rPr>
        <w:t> </w:t>
      </w:r>
      <w:r w:rsidRPr="00E85D71">
        <w:rPr>
          <w:bCs/>
          <w:color w:val="auto"/>
          <w:sz w:val="28"/>
          <w:szCs w:val="28"/>
          <w:shd w:val="clear" w:color="auto" w:fill="FFFFFF"/>
        </w:rPr>
        <w:t>несут</w:t>
      </w:r>
      <w:r w:rsidR="00466689">
        <w:rPr>
          <w:color w:val="auto"/>
          <w:sz w:val="28"/>
          <w:szCs w:val="28"/>
          <w:shd w:val="clear" w:color="auto" w:fill="FFFFFF"/>
        </w:rPr>
        <w:t> авторы, предоставившие </w:t>
      </w:r>
      <w:r w:rsidRPr="00E85D71">
        <w:rPr>
          <w:color w:val="auto"/>
          <w:sz w:val="28"/>
          <w:szCs w:val="28"/>
          <w:shd w:val="clear" w:color="auto" w:fill="FFFFFF"/>
        </w:rPr>
        <w:t>конкурсный</w:t>
      </w:r>
      <w:r w:rsidR="00466689">
        <w:rPr>
          <w:color w:val="auto"/>
          <w:sz w:val="28"/>
          <w:szCs w:val="28"/>
          <w:shd w:val="clear" w:color="auto" w:fill="FFFFFF"/>
        </w:rPr>
        <w:t> </w:t>
      </w:r>
      <w:r w:rsidRPr="00E85D71">
        <w:rPr>
          <w:color w:val="auto"/>
          <w:sz w:val="28"/>
          <w:szCs w:val="28"/>
          <w:shd w:val="clear" w:color="auto" w:fill="FFFFFF"/>
        </w:rPr>
        <w:t>материал.</w:t>
      </w:r>
      <w:r w:rsidRPr="00DF259D">
        <w:rPr>
          <w:rFonts w:eastAsia="Times New Roman"/>
          <w:color w:val="FF0000"/>
          <w:sz w:val="28"/>
          <w:szCs w:val="28"/>
          <w:lang w:eastAsia="ru-RU"/>
        </w:rPr>
        <w:br/>
      </w:r>
      <w:r w:rsidR="008D3B95">
        <w:rPr>
          <w:b/>
          <w:bCs/>
          <w:color w:val="auto"/>
          <w:sz w:val="28"/>
          <w:szCs w:val="28"/>
        </w:rPr>
        <w:t xml:space="preserve">                                </w:t>
      </w:r>
      <w:r w:rsidR="00750F93" w:rsidRPr="00AF668F">
        <w:rPr>
          <w:b/>
          <w:bCs/>
          <w:color w:val="auto"/>
          <w:sz w:val="28"/>
          <w:szCs w:val="28"/>
        </w:rPr>
        <w:t>4. Подведение итогов Конкурса</w:t>
      </w:r>
    </w:p>
    <w:p w:rsidR="00750F93" w:rsidRPr="00E85D71" w:rsidRDefault="00750F93" w:rsidP="0085583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629C0">
        <w:rPr>
          <w:bCs/>
          <w:color w:val="auto"/>
          <w:sz w:val="28"/>
          <w:szCs w:val="28"/>
        </w:rPr>
        <w:t>4.1.</w:t>
      </w:r>
      <w:r w:rsidRPr="00AF668F">
        <w:rPr>
          <w:b/>
          <w:bCs/>
          <w:color w:val="auto"/>
          <w:sz w:val="28"/>
          <w:szCs w:val="28"/>
        </w:rPr>
        <w:t xml:space="preserve"> </w:t>
      </w:r>
      <w:r w:rsidRPr="00AF668F">
        <w:rPr>
          <w:color w:val="auto"/>
          <w:sz w:val="28"/>
          <w:szCs w:val="28"/>
        </w:rPr>
        <w:t xml:space="preserve">Итоги конкурса подводятся </w:t>
      </w:r>
      <w:r w:rsidR="00AF228A">
        <w:rPr>
          <w:b/>
          <w:bCs/>
          <w:color w:val="auto"/>
          <w:sz w:val="28"/>
          <w:szCs w:val="28"/>
        </w:rPr>
        <w:t>28 ноября 2023</w:t>
      </w:r>
      <w:r w:rsidRPr="00AF668F">
        <w:rPr>
          <w:b/>
          <w:bCs/>
          <w:color w:val="auto"/>
          <w:sz w:val="28"/>
          <w:szCs w:val="28"/>
        </w:rPr>
        <w:t xml:space="preserve"> года </w:t>
      </w:r>
      <w:r w:rsidRPr="00AF668F">
        <w:rPr>
          <w:color w:val="auto"/>
          <w:sz w:val="28"/>
          <w:szCs w:val="28"/>
        </w:rPr>
        <w:t xml:space="preserve">и публикуются на сайте СОГБПОУ «Козловский многопрофильный аграрный колледж» </w:t>
      </w:r>
      <w:r w:rsidR="00D81E11" w:rsidRPr="00D81E11">
        <w:rPr>
          <w:color w:val="auto"/>
          <w:sz w:val="28"/>
          <w:szCs w:val="28"/>
        </w:rPr>
        <w:t>(km-ak.ru)</w:t>
      </w:r>
      <w:r w:rsidR="00D81E11">
        <w:rPr>
          <w:color w:val="auto"/>
          <w:sz w:val="28"/>
          <w:szCs w:val="28"/>
        </w:rPr>
        <w:t xml:space="preserve"> </w:t>
      </w:r>
      <w:r w:rsidRPr="00AF668F">
        <w:rPr>
          <w:color w:val="auto"/>
          <w:sz w:val="28"/>
          <w:szCs w:val="28"/>
        </w:rPr>
        <w:t xml:space="preserve">не </w:t>
      </w:r>
      <w:r w:rsidR="0059622C">
        <w:rPr>
          <w:color w:val="auto"/>
          <w:sz w:val="28"/>
          <w:szCs w:val="28"/>
        </w:rPr>
        <w:t>позднее 3</w:t>
      </w:r>
      <w:r w:rsidR="00D81E11">
        <w:rPr>
          <w:color w:val="auto"/>
          <w:sz w:val="28"/>
          <w:szCs w:val="28"/>
        </w:rPr>
        <w:t xml:space="preserve"> дней после подведения итогов</w:t>
      </w:r>
      <w:r w:rsidRPr="00AF668F">
        <w:rPr>
          <w:color w:val="auto"/>
          <w:sz w:val="28"/>
          <w:szCs w:val="28"/>
        </w:rPr>
        <w:t>, на официальной странице в социа</w:t>
      </w:r>
      <w:r w:rsidR="00D81E11">
        <w:rPr>
          <w:color w:val="auto"/>
          <w:sz w:val="28"/>
          <w:szCs w:val="28"/>
        </w:rPr>
        <w:t xml:space="preserve">льной </w:t>
      </w:r>
      <w:r w:rsidR="00D40AA0">
        <w:rPr>
          <w:color w:val="auto"/>
          <w:sz w:val="28"/>
          <w:szCs w:val="28"/>
        </w:rPr>
        <w:t xml:space="preserve">сети </w:t>
      </w:r>
      <w:r w:rsidR="00D40AA0">
        <w:rPr>
          <w:rStyle w:val="a3"/>
          <w:sz w:val="28"/>
          <w:szCs w:val="28"/>
        </w:rPr>
        <w:t>https://vk.com/public217226829?ysclid=lofnt7st2o26588681</w:t>
      </w:r>
      <w:r w:rsidR="00D40AA0" w:rsidRPr="00D40AA0">
        <w:rPr>
          <w:color w:val="auto"/>
        </w:rPr>
        <w:t xml:space="preserve"> </w:t>
      </w:r>
      <w:hyperlink r:id="rId8" w:history="1"/>
    </w:p>
    <w:p w:rsidR="00750F93" w:rsidRPr="00AF668F" w:rsidRDefault="00750F93" w:rsidP="0085583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85D71">
        <w:rPr>
          <w:color w:val="auto"/>
          <w:sz w:val="28"/>
          <w:szCs w:val="28"/>
        </w:rPr>
        <w:t xml:space="preserve">4.2. Победители </w:t>
      </w:r>
      <w:r w:rsidR="00813358">
        <w:rPr>
          <w:color w:val="auto"/>
          <w:sz w:val="28"/>
          <w:szCs w:val="28"/>
        </w:rPr>
        <w:t>в каждой номинации конкурса награждаются дипломами. Дипломы</w:t>
      </w:r>
      <w:r w:rsidRPr="00AF668F">
        <w:rPr>
          <w:color w:val="auto"/>
          <w:sz w:val="28"/>
          <w:szCs w:val="28"/>
        </w:rPr>
        <w:t xml:space="preserve"> рассылаются в электронном виде в течение 14 дней с даты опубликования итогов конкурса.</w:t>
      </w:r>
    </w:p>
    <w:p w:rsidR="00750F93" w:rsidRPr="00AF668F" w:rsidRDefault="00750F93" w:rsidP="0085583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F668F">
        <w:rPr>
          <w:color w:val="auto"/>
          <w:sz w:val="28"/>
          <w:szCs w:val="28"/>
        </w:rPr>
        <w:t>4.3.</w:t>
      </w:r>
      <w:r w:rsidR="00641409">
        <w:rPr>
          <w:color w:val="auto"/>
          <w:sz w:val="28"/>
          <w:szCs w:val="28"/>
        </w:rPr>
        <w:t> </w:t>
      </w:r>
      <w:r w:rsidRPr="00AF668F">
        <w:rPr>
          <w:color w:val="auto"/>
          <w:sz w:val="28"/>
          <w:szCs w:val="28"/>
        </w:rPr>
        <w:t xml:space="preserve">Все участники конкурса получают сертификаты, руководители –благодарственные письма. </w:t>
      </w:r>
      <w:r w:rsidR="00AF668F" w:rsidRPr="00AF668F">
        <w:rPr>
          <w:color w:val="auto"/>
          <w:sz w:val="28"/>
          <w:szCs w:val="28"/>
        </w:rPr>
        <w:t>Сертификаты и</w:t>
      </w:r>
      <w:r w:rsidRPr="00AF668F">
        <w:rPr>
          <w:color w:val="auto"/>
          <w:sz w:val="28"/>
          <w:szCs w:val="28"/>
        </w:rPr>
        <w:t xml:space="preserve"> благодарственные письма рассылаются в электронном виде в течение 14 дней с даты опубликования итогов конкурса</w:t>
      </w:r>
    </w:p>
    <w:p w:rsidR="00813358" w:rsidRPr="00E85D71" w:rsidRDefault="00750F93" w:rsidP="0085583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85D71">
        <w:rPr>
          <w:color w:val="auto"/>
          <w:sz w:val="28"/>
          <w:szCs w:val="28"/>
        </w:rPr>
        <w:t>4.4.</w:t>
      </w:r>
      <w:r w:rsidR="00D81E11">
        <w:rPr>
          <w:color w:val="auto"/>
          <w:sz w:val="28"/>
          <w:szCs w:val="28"/>
        </w:rPr>
        <w:t> </w:t>
      </w:r>
      <w:r w:rsidR="00E85D71" w:rsidRPr="00E85D71">
        <w:rPr>
          <w:bCs/>
          <w:color w:val="auto"/>
          <w:sz w:val="28"/>
          <w:szCs w:val="28"/>
          <w:shd w:val="clear" w:color="auto" w:fill="FFFFFF"/>
        </w:rPr>
        <w:t>Жюри</w:t>
      </w:r>
      <w:r w:rsidR="00D81E11">
        <w:rPr>
          <w:bCs/>
          <w:color w:val="auto"/>
          <w:sz w:val="28"/>
          <w:szCs w:val="28"/>
          <w:shd w:val="clear" w:color="auto" w:fill="FFFFFF"/>
        </w:rPr>
        <w:t> </w:t>
      </w:r>
      <w:r w:rsidR="00E85D71" w:rsidRPr="00E85D71">
        <w:rPr>
          <w:bCs/>
          <w:color w:val="auto"/>
          <w:sz w:val="28"/>
          <w:szCs w:val="28"/>
          <w:shd w:val="clear" w:color="auto" w:fill="FFFFFF"/>
        </w:rPr>
        <w:t>Конкурса</w:t>
      </w:r>
      <w:r w:rsidR="00E85D71" w:rsidRPr="00E85D71">
        <w:rPr>
          <w:color w:val="auto"/>
          <w:sz w:val="28"/>
          <w:szCs w:val="28"/>
          <w:shd w:val="clear" w:color="auto" w:fill="FFFFFF"/>
        </w:rPr>
        <w:t> </w:t>
      </w:r>
      <w:r w:rsidR="00E85D71" w:rsidRPr="00E85D71">
        <w:rPr>
          <w:bCs/>
          <w:color w:val="auto"/>
          <w:sz w:val="28"/>
          <w:szCs w:val="28"/>
          <w:shd w:val="clear" w:color="auto" w:fill="FFFFFF"/>
        </w:rPr>
        <w:t>оставляет</w:t>
      </w:r>
      <w:r w:rsidR="00E85D71" w:rsidRPr="00E85D71">
        <w:rPr>
          <w:color w:val="auto"/>
          <w:sz w:val="28"/>
          <w:szCs w:val="28"/>
          <w:shd w:val="clear" w:color="auto" w:fill="FFFFFF"/>
        </w:rPr>
        <w:t> </w:t>
      </w:r>
      <w:r w:rsidR="00E85D71" w:rsidRPr="00E85D71">
        <w:rPr>
          <w:bCs/>
          <w:color w:val="auto"/>
          <w:sz w:val="28"/>
          <w:szCs w:val="28"/>
          <w:shd w:val="clear" w:color="auto" w:fill="FFFFFF"/>
        </w:rPr>
        <w:t>за</w:t>
      </w:r>
      <w:r w:rsidR="00E85D71" w:rsidRPr="00E85D71">
        <w:rPr>
          <w:color w:val="auto"/>
          <w:sz w:val="28"/>
          <w:szCs w:val="28"/>
          <w:shd w:val="clear" w:color="auto" w:fill="FFFFFF"/>
        </w:rPr>
        <w:t> </w:t>
      </w:r>
      <w:r w:rsidR="00E85D71" w:rsidRPr="00E85D71">
        <w:rPr>
          <w:bCs/>
          <w:color w:val="auto"/>
          <w:sz w:val="28"/>
          <w:szCs w:val="28"/>
          <w:shd w:val="clear" w:color="auto" w:fill="FFFFFF"/>
        </w:rPr>
        <w:t>собой</w:t>
      </w:r>
      <w:r w:rsidR="00E85D71" w:rsidRPr="00E85D71">
        <w:rPr>
          <w:color w:val="auto"/>
          <w:sz w:val="28"/>
          <w:szCs w:val="28"/>
          <w:shd w:val="clear" w:color="auto" w:fill="FFFFFF"/>
        </w:rPr>
        <w:t> </w:t>
      </w:r>
      <w:r w:rsidR="00E85D71" w:rsidRPr="00E85D71">
        <w:rPr>
          <w:bCs/>
          <w:color w:val="auto"/>
          <w:sz w:val="28"/>
          <w:szCs w:val="28"/>
          <w:shd w:val="clear" w:color="auto" w:fill="FFFFFF"/>
        </w:rPr>
        <w:t>право</w:t>
      </w:r>
      <w:r w:rsidR="00E85D71" w:rsidRPr="00E85D71">
        <w:rPr>
          <w:color w:val="auto"/>
          <w:sz w:val="28"/>
          <w:szCs w:val="28"/>
          <w:shd w:val="clear" w:color="auto" w:fill="FFFFFF"/>
        </w:rPr>
        <w:t> </w:t>
      </w:r>
      <w:r w:rsidR="00E85D71" w:rsidRPr="00E85D71">
        <w:rPr>
          <w:bCs/>
          <w:color w:val="auto"/>
          <w:sz w:val="28"/>
          <w:szCs w:val="28"/>
          <w:shd w:val="clear" w:color="auto" w:fill="FFFFFF"/>
        </w:rPr>
        <w:t>увеличивать</w:t>
      </w:r>
      <w:r w:rsidR="00E85D71" w:rsidRPr="00E85D71">
        <w:rPr>
          <w:color w:val="auto"/>
          <w:sz w:val="28"/>
          <w:szCs w:val="28"/>
          <w:shd w:val="clear" w:color="auto" w:fill="FFFFFF"/>
        </w:rPr>
        <w:t> и</w:t>
      </w:r>
      <w:r w:rsidR="00D81E11">
        <w:rPr>
          <w:color w:val="auto"/>
          <w:sz w:val="28"/>
          <w:szCs w:val="28"/>
          <w:shd w:val="clear" w:color="auto" w:fill="FFFFFF"/>
        </w:rPr>
        <w:t> </w:t>
      </w:r>
      <w:r w:rsidR="00E85D71">
        <w:rPr>
          <w:color w:val="auto"/>
          <w:sz w:val="28"/>
          <w:szCs w:val="28"/>
          <w:shd w:val="clear" w:color="auto" w:fill="FFFFFF"/>
        </w:rPr>
        <w:t xml:space="preserve">уменьшать количество </w:t>
      </w:r>
      <w:r w:rsidR="00E85D71">
        <w:rPr>
          <w:bCs/>
          <w:color w:val="auto"/>
          <w:sz w:val="28"/>
          <w:szCs w:val="28"/>
          <w:shd w:val="clear" w:color="auto" w:fill="FFFFFF"/>
        </w:rPr>
        <w:t>п</w:t>
      </w:r>
      <w:r w:rsidR="00E85D71" w:rsidRPr="00E85D71">
        <w:rPr>
          <w:bCs/>
          <w:color w:val="auto"/>
          <w:sz w:val="28"/>
          <w:szCs w:val="28"/>
          <w:shd w:val="clear" w:color="auto" w:fill="FFFFFF"/>
        </w:rPr>
        <w:t>обедителей</w:t>
      </w:r>
      <w:r w:rsidR="00E85D71" w:rsidRPr="00E85D71">
        <w:rPr>
          <w:color w:val="auto"/>
          <w:sz w:val="28"/>
          <w:szCs w:val="28"/>
          <w:shd w:val="clear" w:color="auto" w:fill="FFFFFF"/>
        </w:rPr>
        <w:t xml:space="preserve"> в зависимости </w:t>
      </w:r>
      <w:r w:rsidR="00466689" w:rsidRPr="00E85D71">
        <w:rPr>
          <w:color w:val="auto"/>
          <w:sz w:val="28"/>
          <w:szCs w:val="28"/>
          <w:shd w:val="clear" w:color="auto" w:fill="FFFFFF"/>
        </w:rPr>
        <w:t xml:space="preserve">от </w:t>
      </w:r>
      <w:r w:rsidR="00466689" w:rsidRPr="00466689">
        <w:rPr>
          <w:color w:val="auto"/>
          <w:sz w:val="28"/>
          <w:szCs w:val="28"/>
          <w:shd w:val="clear" w:color="auto" w:fill="FFFFFF"/>
        </w:rPr>
        <w:t>содержания и</w:t>
      </w:r>
      <w:r w:rsidR="00E85D71" w:rsidRPr="00466689">
        <w:rPr>
          <w:color w:val="auto"/>
          <w:sz w:val="28"/>
          <w:szCs w:val="28"/>
          <w:shd w:val="clear" w:color="auto" w:fill="FFFFFF"/>
        </w:rPr>
        <w:t xml:space="preserve"> </w:t>
      </w:r>
      <w:r w:rsidR="00E85D71">
        <w:rPr>
          <w:color w:val="auto"/>
          <w:sz w:val="28"/>
          <w:szCs w:val="28"/>
          <w:shd w:val="clear" w:color="auto" w:fill="FFFFFF"/>
        </w:rPr>
        <w:t xml:space="preserve">количества </w:t>
      </w:r>
      <w:r w:rsidR="00E85D71" w:rsidRPr="00E85D71">
        <w:rPr>
          <w:color w:val="auto"/>
          <w:sz w:val="28"/>
          <w:szCs w:val="28"/>
          <w:shd w:val="clear" w:color="auto" w:fill="FFFFFF"/>
        </w:rPr>
        <w:t>работ, прошедших на </w:t>
      </w:r>
      <w:r w:rsidR="00E85D71" w:rsidRPr="00E85D71">
        <w:rPr>
          <w:bCs/>
          <w:color w:val="auto"/>
          <w:sz w:val="28"/>
          <w:szCs w:val="28"/>
          <w:shd w:val="clear" w:color="auto" w:fill="FFFFFF"/>
        </w:rPr>
        <w:t>Конкурс</w:t>
      </w:r>
      <w:r w:rsidR="00E85D71" w:rsidRPr="00E85D71">
        <w:rPr>
          <w:color w:val="auto"/>
          <w:sz w:val="28"/>
          <w:szCs w:val="28"/>
          <w:shd w:val="clear" w:color="auto" w:fill="FFFFFF"/>
        </w:rPr>
        <w:t>. Организатор вправе отклонить присланные работы, если они не соответствуют условиям настоящего Положения.</w:t>
      </w:r>
    </w:p>
    <w:p w:rsidR="00750F93" w:rsidRPr="00AF668F" w:rsidRDefault="00813358" w:rsidP="0085583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</w:t>
      </w:r>
      <w:r w:rsidR="00750F93" w:rsidRPr="00AF668F">
        <w:rPr>
          <w:color w:val="auto"/>
          <w:sz w:val="28"/>
          <w:szCs w:val="28"/>
        </w:rPr>
        <w:t xml:space="preserve"> Апелляция и пересмотр итого</w:t>
      </w:r>
      <w:r w:rsidR="00E85D71">
        <w:rPr>
          <w:color w:val="auto"/>
          <w:sz w:val="28"/>
          <w:szCs w:val="28"/>
        </w:rPr>
        <w:t>в</w:t>
      </w:r>
      <w:r w:rsidR="00750F93" w:rsidRPr="00AF668F">
        <w:rPr>
          <w:color w:val="auto"/>
          <w:sz w:val="28"/>
          <w:szCs w:val="28"/>
        </w:rPr>
        <w:t xml:space="preserve"> конкурса не предусмотрены.</w:t>
      </w:r>
    </w:p>
    <w:p w:rsidR="00750F93" w:rsidRPr="00AF668F" w:rsidRDefault="00750F93" w:rsidP="0085583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F668F">
        <w:rPr>
          <w:b/>
          <w:bCs/>
          <w:color w:val="auto"/>
          <w:sz w:val="28"/>
          <w:szCs w:val="28"/>
        </w:rPr>
        <w:t>5. Авторские права участников конкурса</w:t>
      </w:r>
    </w:p>
    <w:p w:rsidR="00D81E11" w:rsidRDefault="00750F93" w:rsidP="0085583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F668F">
        <w:rPr>
          <w:color w:val="auto"/>
          <w:sz w:val="28"/>
          <w:szCs w:val="28"/>
        </w:rPr>
        <w:t xml:space="preserve">5.1. Поступление конкурсных материалов будет рассматриваться, как согласие автора на публикацию отдельных материалов и фотоотчета в средствах массовой информации, на </w:t>
      </w:r>
      <w:r w:rsidR="00AF668F" w:rsidRPr="00AF668F">
        <w:rPr>
          <w:color w:val="auto"/>
          <w:sz w:val="28"/>
          <w:szCs w:val="28"/>
        </w:rPr>
        <w:t xml:space="preserve">сайте </w:t>
      </w:r>
      <w:r w:rsidR="00AF668F">
        <w:rPr>
          <w:color w:val="auto"/>
          <w:sz w:val="28"/>
          <w:szCs w:val="28"/>
        </w:rPr>
        <w:t>СОГБПОУ «Козловский многопрофильный аграрный колледж» на</w:t>
      </w:r>
      <w:r w:rsidRPr="00AF668F">
        <w:rPr>
          <w:color w:val="auto"/>
          <w:sz w:val="28"/>
          <w:szCs w:val="28"/>
        </w:rPr>
        <w:t xml:space="preserve"> официальной странице в социальной сети </w:t>
      </w:r>
      <w:hyperlink r:id="rId9" w:history="1"/>
      <w:r w:rsidR="00D40AA0">
        <w:rPr>
          <w:rStyle w:val="a3"/>
          <w:sz w:val="28"/>
          <w:szCs w:val="28"/>
        </w:rPr>
        <w:t xml:space="preserve"> </w:t>
      </w:r>
      <w:r w:rsidR="00D81E11">
        <w:rPr>
          <w:color w:val="auto"/>
          <w:sz w:val="28"/>
          <w:szCs w:val="28"/>
        </w:rPr>
        <w:t xml:space="preserve"> </w:t>
      </w:r>
      <w:r w:rsidR="00D81E11" w:rsidRPr="00D81E11">
        <w:rPr>
          <w:color w:val="auto"/>
          <w:sz w:val="28"/>
          <w:szCs w:val="28"/>
        </w:rPr>
        <w:t xml:space="preserve"> </w:t>
      </w:r>
      <w:hyperlink r:id="rId10" w:history="1">
        <w:r w:rsidR="00D40AA0" w:rsidRPr="00CA5ABA">
          <w:rPr>
            <w:rStyle w:val="a3"/>
            <w:sz w:val="28"/>
            <w:szCs w:val="28"/>
          </w:rPr>
          <w:t>https://vk.com/public2172</w:t>
        </w:r>
        <w:r w:rsidR="00D40AA0" w:rsidRPr="00CA5ABA">
          <w:rPr>
            <w:rStyle w:val="a3"/>
            <w:sz w:val="28"/>
            <w:szCs w:val="28"/>
          </w:rPr>
          <w:t>2</w:t>
        </w:r>
        <w:r w:rsidR="00D40AA0" w:rsidRPr="00CA5ABA">
          <w:rPr>
            <w:rStyle w:val="a3"/>
            <w:sz w:val="28"/>
            <w:szCs w:val="28"/>
          </w:rPr>
          <w:t>6829?ysclid=lofnt7st2o26588681</w:t>
        </w:r>
      </w:hyperlink>
      <w:r w:rsidR="00D40AA0">
        <w:rPr>
          <w:color w:val="auto"/>
          <w:sz w:val="28"/>
          <w:szCs w:val="28"/>
        </w:rPr>
        <w:t xml:space="preserve"> </w:t>
      </w:r>
    </w:p>
    <w:p w:rsidR="00750F93" w:rsidRPr="00AF668F" w:rsidRDefault="00750F93" w:rsidP="0085583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F668F">
        <w:rPr>
          <w:b/>
          <w:bCs/>
          <w:color w:val="auto"/>
          <w:sz w:val="28"/>
          <w:szCs w:val="28"/>
        </w:rPr>
        <w:t>6. Контактная информация</w:t>
      </w:r>
    </w:p>
    <w:p w:rsidR="00750F93" w:rsidRPr="00AF668F" w:rsidRDefault="00750F93" w:rsidP="0085583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F668F">
        <w:rPr>
          <w:b/>
          <w:bCs/>
          <w:i/>
          <w:iCs/>
          <w:color w:val="auto"/>
          <w:sz w:val="28"/>
          <w:szCs w:val="28"/>
        </w:rPr>
        <w:t xml:space="preserve">Электронный </w:t>
      </w:r>
      <w:r w:rsidR="00E85D71" w:rsidRPr="00AF668F">
        <w:rPr>
          <w:b/>
          <w:bCs/>
          <w:i/>
          <w:iCs/>
          <w:color w:val="auto"/>
          <w:sz w:val="28"/>
          <w:szCs w:val="28"/>
        </w:rPr>
        <w:t xml:space="preserve">адрес: </w:t>
      </w:r>
      <w:r w:rsidR="00E85D71">
        <w:rPr>
          <w:color w:val="auto"/>
          <w:sz w:val="28"/>
          <w:szCs w:val="28"/>
        </w:rPr>
        <w:t>kcxtehnikym@mail.ru</w:t>
      </w:r>
    </w:p>
    <w:p w:rsidR="00750F93" w:rsidRDefault="00750F93" w:rsidP="0085583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F668F">
        <w:rPr>
          <w:b/>
          <w:bCs/>
          <w:i/>
          <w:iCs/>
          <w:color w:val="auto"/>
          <w:sz w:val="28"/>
          <w:szCs w:val="28"/>
        </w:rPr>
        <w:t>Координатор</w:t>
      </w:r>
      <w:r w:rsidR="00CC0CC9">
        <w:rPr>
          <w:b/>
          <w:bCs/>
          <w:i/>
          <w:iCs/>
          <w:color w:val="auto"/>
          <w:sz w:val="28"/>
          <w:szCs w:val="28"/>
        </w:rPr>
        <w:t>ы</w:t>
      </w:r>
      <w:r w:rsidRPr="00AF668F">
        <w:rPr>
          <w:b/>
          <w:bCs/>
          <w:i/>
          <w:iCs/>
          <w:color w:val="auto"/>
          <w:sz w:val="28"/>
          <w:szCs w:val="28"/>
        </w:rPr>
        <w:t xml:space="preserve"> конкурса: </w:t>
      </w:r>
      <w:r w:rsidR="00AF228A">
        <w:rPr>
          <w:color w:val="auto"/>
          <w:sz w:val="28"/>
          <w:szCs w:val="28"/>
        </w:rPr>
        <w:t xml:space="preserve"> </w:t>
      </w:r>
    </w:p>
    <w:p w:rsidR="00AF668F" w:rsidRPr="00AF668F" w:rsidRDefault="00D81E11" w:rsidP="0085583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8910</w:t>
      </w:r>
      <w:r w:rsidR="00AF668F">
        <w:rPr>
          <w:color w:val="auto"/>
          <w:sz w:val="28"/>
          <w:szCs w:val="28"/>
        </w:rPr>
        <w:t>7140911 Подгурская Ирина Николаевна</w:t>
      </w:r>
    </w:p>
    <w:p w:rsidR="008F3A76" w:rsidRDefault="008F3A76" w:rsidP="0085583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жюри</w:t>
      </w:r>
      <w:r w:rsidRPr="008F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заочного конкурса с международным участием «Слава сельскому труду»</w:t>
      </w:r>
    </w:p>
    <w:p w:rsidR="00855837" w:rsidRDefault="00855837" w:rsidP="0085583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A76" w:rsidRDefault="008F3A76" w:rsidP="0085583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Подгурская Ирина Николаевна – заведующая отделением по теоретическому обучению СОГБПОУ «Козловский многопрофильный аграрный колледж»</w:t>
      </w:r>
      <w:r w:rsidR="00AF2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-председатель жюри</w:t>
      </w:r>
    </w:p>
    <w:p w:rsidR="008F3A76" w:rsidRDefault="008F3A76" w:rsidP="0085583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Дюндин Александр Викторович – председатель цикловой комиссии </w:t>
      </w:r>
      <w:r w:rsidR="00855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цикла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направлению</w:t>
      </w:r>
      <w:r w:rsidR="00855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F031C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855837">
        <w:rPr>
          <w:rFonts w:ascii="Times New Roman" w:hAnsi="Times New Roman" w:cs="Times New Roman"/>
          <w:sz w:val="28"/>
          <w:szCs w:val="28"/>
          <w:shd w:val="clear" w:color="auto" w:fill="FFFFFF"/>
        </w:rPr>
        <w:t>ксплуатация и ремонт сельскохозяйственной техники и оборудования» СОГБПОУ «Козловский многопрофильный аграрный колледж»</w:t>
      </w:r>
    </w:p>
    <w:p w:rsidR="00855837" w:rsidRPr="00855837" w:rsidRDefault="00855837" w:rsidP="0085583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Ерошенкова Наталья Викторовна – преподаватель русского языка и литературы высшей квалификационной категории</w:t>
      </w:r>
      <w:r w:rsidRPr="00855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СОГБПОУ «Козловский многопрофильный аграрный колледж»</w:t>
      </w:r>
    </w:p>
    <w:p w:rsidR="00855837" w:rsidRPr="00855837" w:rsidRDefault="00855837" w:rsidP="0085583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Амелькина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Раиса Александровна - преподаватель русского языка и литературы высшей квалификационной категории</w:t>
      </w:r>
      <w:r w:rsidRPr="00855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СОГБПОУ «Козловский многопрофильный аграрный колледж»</w:t>
      </w:r>
    </w:p>
    <w:p w:rsidR="00855837" w:rsidRDefault="00855837" w:rsidP="0085583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Курилина Маргарита Витальевна – заведующая библиотекой МБОУ «Павловская основная школа»</w:t>
      </w:r>
    </w:p>
    <w:p w:rsidR="00855837" w:rsidRDefault="00AF228A" w:rsidP="0085583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Гаврющенкова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Елизавета</w:t>
      </w:r>
      <w:r w:rsidR="008D3B9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55837" w:rsidRPr="00855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органа студенческого самоуправления </w:t>
      </w:r>
      <w:r w:rsidR="00855837">
        <w:rPr>
          <w:rFonts w:ascii="Times New Roman" w:hAnsi="Times New Roman" w:cs="Times New Roman"/>
          <w:sz w:val="28"/>
          <w:szCs w:val="28"/>
          <w:shd w:val="clear" w:color="auto" w:fill="FFFFFF"/>
        </w:rPr>
        <w:t>СОГБПОУ «Козловский многопрофильный аграрный колледж»</w:t>
      </w:r>
    </w:p>
    <w:p w:rsidR="00E324A0" w:rsidRDefault="00E324A0" w:rsidP="00855837">
      <w:pPr>
        <w:pStyle w:val="a4"/>
        <w:shd w:val="clear" w:color="auto" w:fill="FFFFFF"/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5837" w:rsidRDefault="00855837" w:rsidP="00855837">
      <w:pPr>
        <w:pStyle w:val="a4"/>
        <w:shd w:val="clear" w:color="auto" w:fill="FFFFFF"/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5837" w:rsidRDefault="00855837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5837" w:rsidRDefault="00855837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5837" w:rsidRDefault="00855837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5837" w:rsidRDefault="00855837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5837" w:rsidRDefault="00855837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5837" w:rsidRDefault="00855837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3B95" w:rsidRDefault="008D3B95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3B95" w:rsidRDefault="008D3B95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3B95" w:rsidRDefault="008D3B95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3B95" w:rsidRDefault="008D3B95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3B95" w:rsidRDefault="008D3B95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3B95" w:rsidRDefault="008D3B95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F228A" w:rsidRDefault="00AF228A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F228A" w:rsidRDefault="00AF228A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3B95" w:rsidRDefault="008D3B95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3B95" w:rsidRDefault="008D3B95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5837" w:rsidRDefault="00855837" w:rsidP="003F031C">
      <w:pPr>
        <w:pStyle w:val="a4"/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5837" w:rsidRPr="00855837" w:rsidRDefault="00855837" w:rsidP="00855837">
      <w:pPr>
        <w:pStyle w:val="a4"/>
        <w:shd w:val="clear" w:color="auto" w:fill="FFFFFF"/>
        <w:spacing w:line="33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24A0" w:rsidRDefault="00E324A0" w:rsidP="00E324A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:rsidR="00E324A0" w:rsidRPr="00E324A0" w:rsidRDefault="00E324A0" w:rsidP="00E324A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4A0" w:rsidRDefault="00E324A0" w:rsidP="00E324A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на участие</w:t>
      </w:r>
      <w:r w:rsidRPr="00E3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F228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AF228A" w:rsidRPr="00AF2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2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AF2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4A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региональном заочном конкурсе с международным участием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4A0">
        <w:rPr>
          <w:rFonts w:ascii="Times New Roman" w:hAnsi="Times New Roman" w:cs="Times New Roman"/>
          <w:sz w:val="28"/>
          <w:szCs w:val="28"/>
          <w:shd w:val="clear" w:color="auto" w:fill="FFFFFF"/>
        </w:rPr>
        <w:t>«Слава сельскому труду»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324A0" w:rsidTr="00E324A0">
        <w:tc>
          <w:tcPr>
            <w:tcW w:w="3397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 Обучающегося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948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4A0" w:rsidTr="00E324A0">
        <w:tc>
          <w:tcPr>
            <w:tcW w:w="3397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5948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F3A76" w:rsidTr="00E324A0">
        <w:tc>
          <w:tcPr>
            <w:tcW w:w="3397" w:type="dxa"/>
          </w:tcPr>
          <w:p w:rsidR="008F3A76" w:rsidRDefault="008F3A76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Номинация</w:t>
            </w:r>
          </w:p>
        </w:tc>
        <w:tc>
          <w:tcPr>
            <w:tcW w:w="5948" w:type="dxa"/>
          </w:tcPr>
          <w:p w:rsidR="008F3A76" w:rsidRDefault="008F3A76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4A0" w:rsidTr="00E324A0">
        <w:tc>
          <w:tcPr>
            <w:tcW w:w="3397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Специальность/профессия</w:t>
            </w:r>
          </w:p>
        </w:tc>
        <w:tc>
          <w:tcPr>
            <w:tcW w:w="5948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4A0" w:rsidTr="00E324A0">
        <w:tc>
          <w:tcPr>
            <w:tcW w:w="3397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Курс</w:t>
            </w:r>
          </w:p>
        </w:tc>
        <w:tc>
          <w:tcPr>
            <w:tcW w:w="5948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4A0" w:rsidTr="00E324A0">
        <w:tc>
          <w:tcPr>
            <w:tcW w:w="3397" w:type="dxa"/>
          </w:tcPr>
          <w:p w:rsidR="00E324A0" w:rsidRP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48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4A0" w:rsidTr="00E324A0">
        <w:tc>
          <w:tcPr>
            <w:tcW w:w="3397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контактного телефона</w:t>
            </w:r>
          </w:p>
        </w:tc>
        <w:tc>
          <w:tcPr>
            <w:tcW w:w="5948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4A0" w:rsidTr="00E324A0">
        <w:tc>
          <w:tcPr>
            <w:tcW w:w="3397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 руководителя</w:t>
            </w:r>
          </w:p>
        </w:tc>
        <w:tc>
          <w:tcPr>
            <w:tcW w:w="5948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F3A76" w:rsidTr="00E324A0">
        <w:tc>
          <w:tcPr>
            <w:tcW w:w="3397" w:type="dxa"/>
          </w:tcPr>
          <w:p w:rsidR="008F3A76" w:rsidRDefault="008F3A76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 руководителя</w:t>
            </w:r>
          </w:p>
        </w:tc>
        <w:tc>
          <w:tcPr>
            <w:tcW w:w="5948" w:type="dxa"/>
          </w:tcPr>
          <w:p w:rsidR="008F3A76" w:rsidRDefault="008F3A76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F3A76" w:rsidTr="00E324A0">
        <w:tc>
          <w:tcPr>
            <w:tcW w:w="3397" w:type="dxa"/>
          </w:tcPr>
          <w:p w:rsidR="008F3A76" w:rsidRPr="008F3A76" w:rsidRDefault="008F3A76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руководителя</w:t>
            </w:r>
          </w:p>
        </w:tc>
        <w:tc>
          <w:tcPr>
            <w:tcW w:w="5948" w:type="dxa"/>
          </w:tcPr>
          <w:p w:rsidR="008F3A76" w:rsidRDefault="008F3A76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4A0" w:rsidTr="00E324A0">
        <w:tc>
          <w:tcPr>
            <w:tcW w:w="3397" w:type="dxa"/>
          </w:tcPr>
          <w:p w:rsidR="00E324A0" w:rsidRDefault="008F3A76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Контактный телефон руководителя</w:t>
            </w:r>
          </w:p>
        </w:tc>
        <w:tc>
          <w:tcPr>
            <w:tcW w:w="5948" w:type="dxa"/>
          </w:tcPr>
          <w:p w:rsidR="00E324A0" w:rsidRDefault="00E324A0" w:rsidP="00E324A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324A0" w:rsidRPr="00E324A0" w:rsidRDefault="00E324A0" w:rsidP="00E324A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70AD" w:rsidRDefault="005E70AD" w:rsidP="008F3A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76" w:rsidRDefault="008F3A76" w:rsidP="008F3A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размещённые конкурсные материалы:</w:t>
      </w:r>
    </w:p>
    <w:p w:rsidR="008F3A76" w:rsidRPr="008F3A76" w:rsidRDefault="008F3A76" w:rsidP="008F3A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8E71C0" w:rsidRPr="008F3A76" w:rsidRDefault="008F3A76" w:rsidP="008F3A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ссылки в сети «Интернет»)</w:t>
      </w:r>
      <w:r w:rsidR="008E71C0" w:rsidRPr="008F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73A8" w:rsidRDefault="00A573A8">
      <w:pPr>
        <w:rPr>
          <w:sz w:val="28"/>
          <w:szCs w:val="28"/>
        </w:rPr>
      </w:pPr>
    </w:p>
    <w:p w:rsidR="005F5001" w:rsidRDefault="005F5001">
      <w:pPr>
        <w:rPr>
          <w:sz w:val="28"/>
          <w:szCs w:val="28"/>
        </w:rPr>
      </w:pPr>
    </w:p>
    <w:p w:rsidR="005F5001" w:rsidRDefault="005F5001">
      <w:pPr>
        <w:rPr>
          <w:sz w:val="28"/>
          <w:szCs w:val="28"/>
        </w:rPr>
      </w:pPr>
    </w:p>
    <w:p w:rsidR="00641409" w:rsidRDefault="00641409">
      <w:pPr>
        <w:rPr>
          <w:sz w:val="28"/>
          <w:szCs w:val="28"/>
        </w:rPr>
      </w:pPr>
    </w:p>
    <w:p w:rsidR="00641409" w:rsidRDefault="00641409">
      <w:pPr>
        <w:rPr>
          <w:sz w:val="28"/>
          <w:szCs w:val="28"/>
        </w:rPr>
      </w:pPr>
    </w:p>
    <w:p w:rsidR="00641409" w:rsidRDefault="00641409">
      <w:pPr>
        <w:rPr>
          <w:sz w:val="28"/>
          <w:szCs w:val="28"/>
        </w:rPr>
      </w:pPr>
    </w:p>
    <w:p w:rsidR="00641409" w:rsidRDefault="00641409">
      <w:pPr>
        <w:rPr>
          <w:sz w:val="28"/>
          <w:szCs w:val="28"/>
        </w:rPr>
      </w:pPr>
    </w:p>
    <w:p w:rsidR="00641409" w:rsidRDefault="00641409">
      <w:pPr>
        <w:rPr>
          <w:sz w:val="28"/>
          <w:szCs w:val="28"/>
        </w:rPr>
      </w:pPr>
    </w:p>
    <w:p w:rsidR="00641409" w:rsidRDefault="00641409">
      <w:pPr>
        <w:rPr>
          <w:sz w:val="28"/>
          <w:szCs w:val="28"/>
        </w:rPr>
      </w:pPr>
    </w:p>
    <w:p w:rsidR="00641409" w:rsidRDefault="00641409">
      <w:pPr>
        <w:rPr>
          <w:sz w:val="28"/>
          <w:szCs w:val="28"/>
        </w:rPr>
      </w:pPr>
    </w:p>
    <w:p w:rsidR="007E6D0B" w:rsidRDefault="007E6D0B">
      <w:pPr>
        <w:rPr>
          <w:rFonts w:ascii="Times New Roman" w:hAnsi="Times New Roman" w:cs="Times New Roman"/>
          <w:sz w:val="24"/>
          <w:szCs w:val="24"/>
        </w:rPr>
        <w:sectPr w:rsidR="007E6D0B" w:rsidSect="00D40AA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1903"/>
        <w:gridCol w:w="1655"/>
        <w:gridCol w:w="1764"/>
        <w:gridCol w:w="1701"/>
        <w:gridCol w:w="2551"/>
        <w:gridCol w:w="2835"/>
        <w:gridCol w:w="1003"/>
      </w:tblGrid>
      <w:tr w:rsidR="00E324A0" w:rsidTr="00DF484E">
        <w:tc>
          <w:tcPr>
            <w:tcW w:w="14181" w:type="dxa"/>
            <w:gridSpan w:val="8"/>
          </w:tcPr>
          <w:p w:rsidR="00E324A0" w:rsidRPr="00E324A0" w:rsidRDefault="00E324A0" w:rsidP="00E324A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32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Критерии оценивания конкурсной работы Номинация 1. </w:t>
            </w:r>
            <w:r w:rsidRPr="00E324A0">
              <w:rPr>
                <w:rFonts w:ascii="Times New Roman" w:hAnsi="Times New Roman" w:cs="Times New Roman"/>
                <w:b/>
                <w:sz w:val="24"/>
                <w:szCs w:val="24"/>
              </w:rPr>
              <w:t>«Чем полнее колос, тем сильнее наш голос».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4A0" w:rsidTr="00E324A0">
        <w:trPr>
          <w:trHeight w:val="1672"/>
        </w:trPr>
        <w:tc>
          <w:tcPr>
            <w:tcW w:w="769" w:type="dxa"/>
            <w:vMerge w:val="restart"/>
          </w:tcPr>
          <w:p w:rsidR="00E324A0" w:rsidRPr="007E6D0B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0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03" w:type="dxa"/>
            <w:vMerge w:val="restart"/>
          </w:tcPr>
          <w:p w:rsidR="00E324A0" w:rsidRPr="007E6D0B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0B">
              <w:rPr>
                <w:rFonts w:ascii="Times New Roman" w:hAnsi="Times New Roman" w:cs="Times New Roman"/>
                <w:sz w:val="24"/>
                <w:szCs w:val="24"/>
              </w:rPr>
              <w:t>Фамилия, имя чтеца, организация</w:t>
            </w:r>
          </w:p>
        </w:tc>
        <w:tc>
          <w:tcPr>
            <w:tcW w:w="1655" w:type="dxa"/>
            <w:vMerge w:val="restart"/>
          </w:tcPr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исполняемого произведения теме Конкурса</w:t>
            </w:r>
          </w:p>
        </w:tc>
        <w:tc>
          <w:tcPr>
            <w:tcW w:w="3465" w:type="dxa"/>
            <w:gridSpan w:val="2"/>
          </w:tcPr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оказывать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 и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воздействие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слушателей</w:t>
            </w:r>
          </w:p>
          <w:p w:rsidR="00E324A0" w:rsidRPr="007E6D0B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4A0" w:rsidRPr="007E6D0B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6D0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ровень исполнительского мастерства (индивидуальность, эмоциональность, артистичность)</w:t>
            </w:r>
          </w:p>
        </w:tc>
        <w:tc>
          <w:tcPr>
            <w:tcW w:w="2835" w:type="dxa"/>
          </w:tcPr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Грамотная речь</w:t>
            </w:r>
          </w:p>
        </w:tc>
        <w:tc>
          <w:tcPr>
            <w:tcW w:w="1003" w:type="dxa"/>
            <w:vMerge w:val="restart"/>
          </w:tcPr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E6D0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баллов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4A0" w:rsidTr="00E324A0">
        <w:tc>
          <w:tcPr>
            <w:tcW w:w="769" w:type="dxa"/>
            <w:vMerge/>
          </w:tcPr>
          <w:p w:rsidR="00E324A0" w:rsidRPr="007E6D0B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324A0" w:rsidRPr="007E6D0B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324A0" w:rsidRPr="007E6D0B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Чтецу удалось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так,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(член жюри)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понял ее.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Чтецу удалось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слушателя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(члена жюри):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заставить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задуматься,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смеяться,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сопереживать.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дикции, четкое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произнесение звуков в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фонетическими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нормами языка</w:t>
            </w:r>
          </w:p>
          <w:p w:rsidR="00E324A0" w:rsidRPr="007E6D0B" w:rsidRDefault="00E324A0" w:rsidP="00E324A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ударений и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слов (за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случаев,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речевые ошибки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особенностью</w:t>
            </w:r>
          </w:p>
          <w:p w:rsidR="00E324A0" w:rsidRPr="007E6D0B" w:rsidRDefault="00E324A0" w:rsidP="007E6D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героя</w:t>
            </w:r>
          </w:p>
          <w:p w:rsidR="00E324A0" w:rsidRPr="00E324A0" w:rsidRDefault="00E324A0" w:rsidP="00E324A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произведения)</w:t>
            </w:r>
          </w:p>
        </w:tc>
        <w:tc>
          <w:tcPr>
            <w:tcW w:w="1003" w:type="dxa"/>
            <w:vMerge/>
          </w:tcPr>
          <w:p w:rsidR="00E324A0" w:rsidRDefault="00E324A0">
            <w:pPr>
              <w:rPr>
                <w:sz w:val="28"/>
                <w:szCs w:val="28"/>
              </w:rPr>
            </w:pPr>
          </w:p>
        </w:tc>
      </w:tr>
      <w:tr w:rsidR="007E6D0B" w:rsidTr="00E324A0">
        <w:tc>
          <w:tcPr>
            <w:tcW w:w="769" w:type="dxa"/>
          </w:tcPr>
          <w:p w:rsidR="007E6D0B" w:rsidRPr="00E324A0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</w:tr>
      <w:tr w:rsidR="007E6D0B" w:rsidTr="00E324A0">
        <w:tc>
          <w:tcPr>
            <w:tcW w:w="769" w:type="dxa"/>
          </w:tcPr>
          <w:p w:rsidR="007E6D0B" w:rsidRPr="00E324A0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</w:tr>
      <w:tr w:rsidR="007E6D0B" w:rsidTr="00E324A0">
        <w:tc>
          <w:tcPr>
            <w:tcW w:w="769" w:type="dxa"/>
          </w:tcPr>
          <w:p w:rsidR="007E6D0B" w:rsidRPr="00E324A0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</w:tr>
      <w:tr w:rsidR="007E6D0B" w:rsidTr="00E324A0">
        <w:tc>
          <w:tcPr>
            <w:tcW w:w="769" w:type="dxa"/>
          </w:tcPr>
          <w:p w:rsidR="007E6D0B" w:rsidRPr="00E324A0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</w:tr>
      <w:tr w:rsidR="007E6D0B" w:rsidTr="00E324A0">
        <w:tc>
          <w:tcPr>
            <w:tcW w:w="769" w:type="dxa"/>
          </w:tcPr>
          <w:p w:rsidR="007E6D0B" w:rsidRPr="00E324A0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</w:tr>
      <w:tr w:rsidR="007E6D0B" w:rsidTr="00E324A0">
        <w:tc>
          <w:tcPr>
            <w:tcW w:w="769" w:type="dxa"/>
          </w:tcPr>
          <w:p w:rsidR="007E6D0B" w:rsidRPr="00E324A0" w:rsidRDefault="00E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E6D0B" w:rsidRDefault="007E6D0B">
            <w:pPr>
              <w:rPr>
                <w:sz w:val="28"/>
                <w:szCs w:val="28"/>
              </w:rPr>
            </w:pPr>
          </w:p>
        </w:tc>
      </w:tr>
    </w:tbl>
    <w:p w:rsidR="007E6D0B" w:rsidRDefault="007E6D0B">
      <w:pPr>
        <w:rPr>
          <w:sz w:val="28"/>
          <w:szCs w:val="28"/>
        </w:rPr>
        <w:sectPr w:rsidR="007E6D0B" w:rsidSect="007E6D0B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641409" w:rsidRPr="008E72B2" w:rsidRDefault="00641409">
      <w:pPr>
        <w:rPr>
          <w:sz w:val="28"/>
          <w:szCs w:val="28"/>
        </w:rPr>
      </w:pPr>
      <w:bookmarkStart w:id="0" w:name="_GoBack"/>
      <w:bookmarkEnd w:id="0"/>
    </w:p>
    <w:sectPr w:rsidR="00641409" w:rsidRPr="008E72B2" w:rsidSect="00D81E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52E24"/>
    <w:multiLevelType w:val="hybridMultilevel"/>
    <w:tmpl w:val="0770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C1B65"/>
    <w:multiLevelType w:val="hybridMultilevel"/>
    <w:tmpl w:val="689C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0"/>
    <w:rsid w:val="000C5355"/>
    <w:rsid w:val="00184CC4"/>
    <w:rsid w:val="001F1C90"/>
    <w:rsid w:val="001F3626"/>
    <w:rsid w:val="002B102F"/>
    <w:rsid w:val="003F031C"/>
    <w:rsid w:val="0040786C"/>
    <w:rsid w:val="00466689"/>
    <w:rsid w:val="004A6592"/>
    <w:rsid w:val="004F5600"/>
    <w:rsid w:val="00553441"/>
    <w:rsid w:val="0059622C"/>
    <w:rsid w:val="005E70AD"/>
    <w:rsid w:val="005F5001"/>
    <w:rsid w:val="00613004"/>
    <w:rsid w:val="00641409"/>
    <w:rsid w:val="00647F4D"/>
    <w:rsid w:val="00653861"/>
    <w:rsid w:val="00750F93"/>
    <w:rsid w:val="007E6D0B"/>
    <w:rsid w:val="007F6D99"/>
    <w:rsid w:val="00813358"/>
    <w:rsid w:val="00855837"/>
    <w:rsid w:val="00883C60"/>
    <w:rsid w:val="008D3B95"/>
    <w:rsid w:val="008E71C0"/>
    <w:rsid w:val="008E72B2"/>
    <w:rsid w:val="008F3A76"/>
    <w:rsid w:val="009B5F7C"/>
    <w:rsid w:val="00A573A8"/>
    <w:rsid w:val="00A629C0"/>
    <w:rsid w:val="00AF228A"/>
    <w:rsid w:val="00AF668F"/>
    <w:rsid w:val="00C92CE8"/>
    <w:rsid w:val="00CA7F09"/>
    <w:rsid w:val="00CC0CC9"/>
    <w:rsid w:val="00CD36DB"/>
    <w:rsid w:val="00D40AA0"/>
    <w:rsid w:val="00D81E11"/>
    <w:rsid w:val="00DE4FEA"/>
    <w:rsid w:val="00DF259D"/>
    <w:rsid w:val="00E2540E"/>
    <w:rsid w:val="00E324A0"/>
    <w:rsid w:val="00E7176E"/>
    <w:rsid w:val="00E85D71"/>
    <w:rsid w:val="00E977F5"/>
    <w:rsid w:val="00F30823"/>
    <w:rsid w:val="00F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DB02-471D-4790-A192-1863A70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C0"/>
    <w:rPr>
      <w:color w:val="0000FF"/>
      <w:u w:val="single"/>
    </w:rPr>
  </w:style>
  <w:style w:type="paragraph" w:customStyle="1" w:styleId="Default">
    <w:name w:val="Default"/>
    <w:rsid w:val="00653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53861"/>
    <w:pPr>
      <w:spacing w:after="0" w:line="240" w:lineRule="auto"/>
    </w:pPr>
  </w:style>
  <w:style w:type="paragraph" w:customStyle="1" w:styleId="c5">
    <w:name w:val="c5"/>
    <w:basedOn w:val="a"/>
    <w:rsid w:val="0064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7F4D"/>
  </w:style>
  <w:style w:type="table" w:styleId="a5">
    <w:name w:val="Table Grid"/>
    <w:basedOn w:val="a1"/>
    <w:uiPriority w:val="39"/>
    <w:rsid w:val="007E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0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226829?ysclid=lofnt7st2o26588681" TargetMode="External"/><Relationship Id="rId3" Type="http://schemas.openxmlformats.org/officeDocument/2006/relationships/styles" Target="styles.xml"/><Relationship Id="rId7" Type="http://schemas.openxmlformats.org/officeDocument/2006/relationships/hyperlink" Target="mailto:kcxtehniky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7226829?ysclid=lofnt7st2o26588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7982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0EED-BB6D-4738-8537-5C9919CB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10</cp:revision>
  <dcterms:created xsi:type="dcterms:W3CDTF">2022-10-26T20:24:00Z</dcterms:created>
  <dcterms:modified xsi:type="dcterms:W3CDTF">2023-11-01T11:24:00Z</dcterms:modified>
</cp:coreProperties>
</file>