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D" w:rsidRPr="0097611D" w:rsidRDefault="0097611D" w:rsidP="0097611D">
      <w:pPr>
        <w:rPr>
          <w:b/>
        </w:rPr>
      </w:pPr>
      <w:r w:rsidRPr="0097611D">
        <w:rPr>
          <w:b/>
        </w:rPr>
        <w:t>Задание</w:t>
      </w:r>
      <w:r w:rsidR="00E962FC">
        <w:rPr>
          <w:b/>
        </w:rPr>
        <w:t xml:space="preserve"> для самостоятельной работы на 3</w:t>
      </w:r>
      <w:r w:rsidRPr="0097611D">
        <w:rPr>
          <w:b/>
        </w:rPr>
        <w:t>.0</w:t>
      </w:r>
      <w:r w:rsidR="00E962FC">
        <w:rPr>
          <w:b/>
        </w:rPr>
        <w:t>6</w:t>
      </w:r>
      <w:r w:rsidRPr="0097611D">
        <w:rPr>
          <w:b/>
        </w:rPr>
        <w:t>.2020г.</w:t>
      </w:r>
    </w:p>
    <w:p w:rsidR="0097611D" w:rsidRPr="0097611D" w:rsidRDefault="0097611D" w:rsidP="0097611D">
      <w:pPr>
        <w:rPr>
          <w:b/>
        </w:rPr>
      </w:pPr>
      <w:r>
        <w:rPr>
          <w:b/>
        </w:rPr>
        <w:t>Физическая культура</w:t>
      </w:r>
    </w:p>
    <w:p w:rsidR="0097611D" w:rsidRPr="0097611D" w:rsidRDefault="0097611D" w:rsidP="0097611D">
      <w:r>
        <w:t>Гр. 22</w:t>
      </w:r>
    </w:p>
    <w:p w:rsidR="00D4062F" w:rsidRPr="00D4062F" w:rsidRDefault="0097611D" w:rsidP="00D4062F">
      <w:pPr>
        <w:rPr>
          <w:b/>
        </w:rPr>
      </w:pPr>
      <w:r w:rsidRPr="0097611D">
        <w:rPr>
          <w:b/>
        </w:rPr>
        <w:t>Тема:</w:t>
      </w:r>
      <w:r w:rsidR="00D4062F" w:rsidRPr="00D4062F">
        <w:t xml:space="preserve"> </w:t>
      </w:r>
      <w:r w:rsidR="00D4062F" w:rsidRPr="00D4062F">
        <w:rPr>
          <w:b/>
        </w:rPr>
        <w:t>Практическое занятие</w:t>
      </w:r>
    </w:p>
    <w:p w:rsidR="00D4062F" w:rsidRPr="00D4062F" w:rsidRDefault="00E962FC" w:rsidP="00D4062F">
      <w:pPr>
        <w:rPr>
          <w:b/>
        </w:rPr>
      </w:pPr>
      <w:r>
        <w:rPr>
          <w:b/>
        </w:rPr>
        <w:t>Тема: Волейбол</w:t>
      </w:r>
      <w:r w:rsidR="00D4062F" w:rsidRPr="00D4062F">
        <w:rPr>
          <w:b/>
        </w:rPr>
        <w:t>.</w:t>
      </w:r>
      <w:r>
        <w:rPr>
          <w:b/>
        </w:rPr>
        <w:t xml:space="preserve"> История развития волейбола.</w:t>
      </w:r>
      <w:bookmarkStart w:id="0" w:name="_GoBack"/>
      <w:bookmarkEnd w:id="0"/>
      <w:r w:rsidR="00D4062F" w:rsidRPr="00D4062F">
        <w:rPr>
          <w:b/>
        </w:rPr>
        <w:t xml:space="preserve"> (Реферат)</w:t>
      </w:r>
    </w:p>
    <w:p w:rsidR="00D4062F" w:rsidRPr="00D4062F" w:rsidRDefault="00D4062F" w:rsidP="00D4062F">
      <w:pPr>
        <w:rPr>
          <w:b/>
        </w:rPr>
      </w:pPr>
      <w:r w:rsidRPr="00D4062F">
        <w:rPr>
          <w:b/>
        </w:rPr>
        <w:t xml:space="preserve">Литература: Учебник «Физическая культура» </w:t>
      </w:r>
      <w:proofErr w:type="spellStart"/>
      <w:r w:rsidRPr="00D4062F">
        <w:rPr>
          <w:b/>
        </w:rPr>
        <w:t>Бишаева</w:t>
      </w:r>
      <w:proofErr w:type="spellEnd"/>
      <w:r w:rsidRPr="00D4062F">
        <w:rPr>
          <w:b/>
        </w:rPr>
        <w:t xml:space="preserve"> А.А. стр. 6-7</w:t>
      </w: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sectPr w:rsidR="00D4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5"/>
    <w:rsid w:val="00033DF3"/>
    <w:rsid w:val="0097611D"/>
    <w:rsid w:val="00A44055"/>
    <w:rsid w:val="00D4062F"/>
    <w:rsid w:val="00E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2020-03-12T21:35:00Z</dcterms:created>
  <dcterms:modified xsi:type="dcterms:W3CDTF">2020-03-13T21:25:00Z</dcterms:modified>
</cp:coreProperties>
</file>