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8137D7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Pr="008137D7">
        <w:rPr>
          <w:sz w:val="32"/>
          <w:szCs w:val="32"/>
        </w:rPr>
        <w:t>Понятие об углеводах. Классификация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8137D7">
      <w:pPr>
        <w:rPr>
          <w:sz w:val="28"/>
          <w:szCs w:val="28"/>
        </w:rPr>
      </w:pPr>
      <w:r>
        <w:rPr>
          <w:sz w:val="28"/>
          <w:szCs w:val="28"/>
        </w:rPr>
        <w:t>1. Изучить стр. 284-295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C301D4" w:rsidRPr="008137D7" w:rsidRDefault="008137D7" w:rsidP="008137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37D7">
        <w:rPr>
          <w:sz w:val="28"/>
          <w:szCs w:val="28"/>
        </w:rPr>
        <w:t xml:space="preserve">Как при помощи одного реактива распознать следующие вещества: уксусную кислоту, </w:t>
      </w:r>
      <w:proofErr w:type="spellStart"/>
      <w:r w:rsidRPr="008137D7">
        <w:rPr>
          <w:sz w:val="28"/>
          <w:szCs w:val="28"/>
        </w:rPr>
        <w:t>пропаналь</w:t>
      </w:r>
      <w:proofErr w:type="spellEnd"/>
      <w:r w:rsidRPr="008137D7">
        <w:rPr>
          <w:sz w:val="28"/>
          <w:szCs w:val="28"/>
        </w:rPr>
        <w:t>, глюкозу, глицерин, метанол? Напишите уравнения соответствующих реакций.</w:t>
      </w:r>
    </w:p>
    <w:p w:rsidR="008137D7" w:rsidRPr="008137D7" w:rsidRDefault="008137D7" w:rsidP="008137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37D7">
        <w:rPr>
          <w:sz w:val="28"/>
          <w:szCs w:val="28"/>
        </w:rPr>
        <w:t>В чем заключаются различия в строении молекул моносахаридов и дисахаридов?</w:t>
      </w:r>
    </w:p>
    <w:p w:rsidR="008137D7" w:rsidRPr="008137D7" w:rsidRDefault="008137D7" w:rsidP="008137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37D7">
        <w:rPr>
          <w:sz w:val="28"/>
          <w:szCs w:val="28"/>
        </w:rPr>
        <w:t>С помощью какого реагента можно различить водные растворы глюкозы и сахарозы?</w:t>
      </w:r>
    </w:p>
    <w:p w:rsidR="008137D7" w:rsidRPr="008137D7" w:rsidRDefault="008137D7" w:rsidP="008137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37D7">
        <w:rPr>
          <w:sz w:val="28"/>
          <w:szCs w:val="28"/>
        </w:rPr>
        <w:t>Каково строение молекул полисахаридов? Какие полисахариды вы знаете?</w:t>
      </w:r>
    </w:p>
    <w:p w:rsidR="008137D7" w:rsidRPr="008137D7" w:rsidRDefault="008137D7" w:rsidP="008137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37D7">
        <w:rPr>
          <w:sz w:val="28"/>
          <w:szCs w:val="28"/>
        </w:rPr>
        <w:t>Найдите черты сходства и различия в строении, физических и химических свойствах крахмала и целлюлозы.</w:t>
      </w:r>
    </w:p>
    <w:p w:rsidR="008137D7" w:rsidRDefault="008137D7" w:rsidP="00C301D4">
      <w:pPr>
        <w:rPr>
          <w:sz w:val="28"/>
          <w:szCs w:val="28"/>
        </w:rPr>
      </w:pPr>
    </w:p>
    <w:p w:rsidR="008137D7" w:rsidRDefault="008137D7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bookmarkStart w:id="0" w:name="_GoBack"/>
      <w:bookmarkEnd w:id="0"/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33C"/>
    <w:multiLevelType w:val="hybridMultilevel"/>
    <w:tmpl w:val="78EEB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4F55DC"/>
    <w:rsid w:val="005D23E1"/>
    <w:rsid w:val="008137D7"/>
    <w:rsid w:val="00A37263"/>
    <w:rsid w:val="00C301D4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2020-03-19T09:12:00Z</dcterms:created>
  <dcterms:modified xsi:type="dcterms:W3CDTF">2020-03-28T21:30:00Z</dcterms:modified>
</cp:coreProperties>
</file>