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EB" w:rsidRPr="00004F77" w:rsidRDefault="00C462EB" w:rsidP="00C462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</w:rPr>
        <w:t>Тема занятия</w:t>
      </w:r>
      <w:r>
        <w:rPr>
          <w:bCs/>
        </w:rPr>
        <w:t xml:space="preserve"> «</w:t>
      </w:r>
      <w:r w:rsidRPr="00004F77">
        <w:rPr>
          <w:color w:val="000000"/>
        </w:rPr>
        <w:t>Приготовление    и хранение холодных соусов, масляных смесей</w:t>
      </w:r>
      <w:proofErr w:type="gramStart"/>
      <w:r w:rsidRPr="00004F77">
        <w:rPr>
          <w:color w:val="000000"/>
        </w:rPr>
        <w:t xml:space="preserve"> ,</w:t>
      </w:r>
      <w:proofErr w:type="gramEnd"/>
      <w:r w:rsidRPr="00004F77">
        <w:rPr>
          <w:color w:val="000000"/>
        </w:rPr>
        <w:t xml:space="preserve">салатных заправок разнообразного ассортимента (заправки на растительном масле, соусы на уксусе, масло зеленое, сырное, селедочное, масло с </w:t>
      </w:r>
      <w:proofErr w:type="spellStart"/>
      <w:r w:rsidRPr="00004F77">
        <w:rPr>
          <w:color w:val="000000"/>
        </w:rPr>
        <w:t>авакадо</w:t>
      </w:r>
      <w:proofErr w:type="spellEnd"/>
      <w:r w:rsidRPr="00004F77">
        <w:rPr>
          <w:color w:val="000000"/>
        </w:rPr>
        <w:t xml:space="preserve"> и </w:t>
      </w:r>
      <w:proofErr w:type="spellStart"/>
      <w:r w:rsidRPr="00004F77">
        <w:rPr>
          <w:color w:val="000000"/>
        </w:rPr>
        <w:t>т.д</w:t>
      </w:r>
      <w:proofErr w:type="spellEnd"/>
      <w:r w:rsidRPr="00004F77">
        <w:rPr>
          <w:color w:val="000000"/>
        </w:rPr>
        <w:t>)</w:t>
      </w:r>
      <w:r w:rsidR="00BE1CDB">
        <w:rPr>
          <w:color w:val="000000"/>
        </w:rPr>
        <w:t>»</w:t>
      </w:r>
    </w:p>
    <w:p w:rsidR="00C462EB" w:rsidRDefault="00C462EB" w:rsidP="00C462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2E6375" w:rsidRPr="007A0FD9" w:rsidRDefault="002E6375" w:rsidP="002E6375">
      <w:pPr>
        <w:tabs>
          <w:tab w:val="left" w:pos="7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Тестовые задания по теме </w:t>
      </w:r>
      <w:r w:rsidRPr="007A0FD9">
        <w:rPr>
          <w:rFonts w:ascii="Times New Roman" w:eastAsia="Times New Roman" w:hAnsi="Times New Roman" w:cs="Times New Roman"/>
          <w:b/>
          <w:sz w:val="24"/>
          <w:szCs w:val="24"/>
        </w:rPr>
        <w:t>« Приготовление, подготовка к реализации с холодных соусов, салатных заправок»  №3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tabs>
          <w:tab w:val="left" w:pos="24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Какие жидкие основы используют для приготовления холодных соусов: а) бульон, сливки, уксус и растительное масло; б) сметана, бульон и растительное масло; </w:t>
      </w:r>
      <w:proofErr w:type="gramStart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End"/>
      <w:r w:rsidRPr="007C0519">
        <w:rPr>
          <w:rFonts w:ascii="Times New Roman" w:eastAsia="Times New Roman" w:hAnsi="Times New Roman" w:cs="Times New Roman"/>
          <w:sz w:val="24"/>
          <w:szCs w:val="24"/>
        </w:rPr>
        <w:t>сливки, сметана и уксус; г) растительное масло и уксус?</w:t>
      </w:r>
    </w:p>
    <w:p w:rsidR="002E6375" w:rsidRPr="007C0519" w:rsidRDefault="002E6375" w:rsidP="002E6375">
      <w:pPr>
        <w:tabs>
          <w:tab w:val="left" w:pos="23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7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Какие соусы относятся к холодным: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заправки, маринады и сливки;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майонез, маринады и заправки;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красный, майонез и молочный;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белый, сметанный и молочный?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tabs>
          <w:tab w:val="left" w:pos="24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Укажите продолжительность хранения яично-масляных смесей: а) до 2 часов; б) 4 часа; в) 1 час; г) 30 минут.</w:t>
      </w:r>
    </w:p>
    <w:p w:rsidR="002E6375" w:rsidRPr="007C0519" w:rsidRDefault="002E6375" w:rsidP="002E6375">
      <w:pPr>
        <w:tabs>
          <w:tab w:val="left" w:pos="24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Какие вещества майонеза обуславливают его высокую калорийность: а) вкусовые добавки; б) эмульгаторы – молочные продукты; в) содержание жира; г) содержание яиц?</w:t>
      </w:r>
    </w:p>
    <w:p w:rsidR="002E6375" w:rsidRPr="008C51A3" w:rsidRDefault="002E6375" w:rsidP="002E6375">
      <w:pPr>
        <w:tabs>
          <w:tab w:val="left" w:pos="24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При каких условиях на сливочном масле быстрее образуется жёлтый налёт (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штафф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): а) при хранении при температуре 10</w:t>
      </w:r>
      <w:proofErr w:type="gramStart"/>
      <w:r w:rsidRPr="007C0519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 в течение 80 дней; б) при хранении масла в тёмных помещениях при температуре -1ºС до 20 дней; в) при хранении масла при температуре -18ºС до 45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дней;</w:t>
      </w:r>
      <w:r w:rsidRPr="008C51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8C51A3">
        <w:rPr>
          <w:rFonts w:ascii="Times New Roman" w:eastAsia="Times New Roman" w:hAnsi="Times New Roman" w:cs="Times New Roman"/>
          <w:sz w:val="24"/>
          <w:szCs w:val="24"/>
        </w:rPr>
        <w:t>) при хранении масла в светлых помещениях при температуре -1</w:t>
      </w:r>
      <w:proofErr w:type="gramStart"/>
      <w:r w:rsidRPr="008C51A3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8C51A3">
        <w:rPr>
          <w:rFonts w:ascii="Times New Roman" w:eastAsia="Times New Roman" w:hAnsi="Times New Roman" w:cs="Times New Roman"/>
          <w:sz w:val="24"/>
          <w:szCs w:val="24"/>
        </w:rPr>
        <w:t xml:space="preserve"> до 20 дней?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tabs>
          <w:tab w:val="left" w:pos="23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Что является основным ингредиентом салатной заправки: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растительное масло;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уксус столовый;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сливочное масло;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уксус бальзамический.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tabs>
          <w:tab w:val="left" w:pos="23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Что собой представляют масляные смеси: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смесь сливочного масла смешанного с уксусом;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сливочное масло, смешанное с измельчёнными продуктами;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смесь растительного масла с уксусом;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смесь сливочного и растительного масел?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6375" w:rsidRPr="008C51A3" w:rsidRDefault="002E6375" w:rsidP="002E6375">
      <w:pPr>
        <w:tabs>
          <w:tab w:val="left" w:pos="24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В состав зелёного масла входят следующие ингредиенты: а) сливочное масло, зелень укропа, лимонный сок;</w:t>
      </w:r>
    </w:p>
    <w:p w:rsidR="002E6375" w:rsidRPr="007C0519" w:rsidRDefault="002E6375" w:rsidP="002E63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сливочное масло, зелень петрушки, лимонная кислота; в) растительное масло, сельдерей, лимонный сок; г) сливочное масло, зелень петрушки, лимонный сок.</w:t>
      </w:r>
    </w:p>
    <w:p w:rsidR="002E6375" w:rsidRPr="007C0519" w:rsidRDefault="002E6375" w:rsidP="002E6375">
      <w:pPr>
        <w:tabs>
          <w:tab w:val="left" w:pos="23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Что является основой соусов без муки:</w:t>
      </w:r>
    </w:p>
    <w:p w:rsidR="002E6375" w:rsidRPr="007C0519" w:rsidRDefault="002E6375" w:rsidP="002E6375">
      <w:pPr>
        <w:pStyle w:val="a4"/>
        <w:spacing w:after="0" w:line="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7C0519">
        <w:rPr>
          <w:rFonts w:ascii="Times New Roman" w:eastAsia="Times New Roman" w:hAnsi="Times New Roman"/>
          <w:sz w:val="24"/>
          <w:szCs w:val="24"/>
        </w:rPr>
        <w:t>а) сливочное масло, грибной отвар, уксус;</w:t>
      </w:r>
    </w:p>
    <w:p w:rsidR="002E6375" w:rsidRPr="007C0519" w:rsidRDefault="002E6375" w:rsidP="002E6375">
      <w:pPr>
        <w:pStyle w:val="a4"/>
        <w:spacing w:after="0" w:line="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7C0519">
        <w:rPr>
          <w:rFonts w:ascii="Times New Roman" w:eastAsia="Times New Roman" w:hAnsi="Times New Roman"/>
          <w:sz w:val="24"/>
          <w:szCs w:val="24"/>
        </w:rPr>
        <w:t>б) сливочное масло, уксус, мясной бульон;</w:t>
      </w:r>
    </w:p>
    <w:p w:rsidR="002E6375" w:rsidRPr="007C0519" w:rsidRDefault="002E6375" w:rsidP="002E6375">
      <w:pPr>
        <w:pStyle w:val="a4"/>
        <w:spacing w:after="0" w:line="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7C0519">
        <w:rPr>
          <w:rFonts w:ascii="Times New Roman" w:eastAsia="Times New Roman" w:hAnsi="Times New Roman"/>
          <w:sz w:val="24"/>
          <w:szCs w:val="24"/>
        </w:rPr>
        <w:t>в) сливочное масло, уксус, рыбный бульон;</w:t>
      </w:r>
    </w:p>
    <w:p w:rsidR="002E6375" w:rsidRDefault="002E6375" w:rsidP="002E6375">
      <w:pPr>
        <w:pStyle w:val="a4"/>
        <w:spacing w:after="0" w:line="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7C0519">
        <w:rPr>
          <w:rFonts w:ascii="Times New Roman" w:eastAsia="Times New Roman" w:hAnsi="Times New Roman"/>
          <w:sz w:val="24"/>
          <w:szCs w:val="24"/>
        </w:rPr>
        <w:t>г) сливочно</w:t>
      </w:r>
      <w:r>
        <w:rPr>
          <w:rFonts w:ascii="Times New Roman" w:eastAsia="Times New Roman" w:hAnsi="Times New Roman"/>
          <w:sz w:val="24"/>
          <w:szCs w:val="24"/>
        </w:rPr>
        <w:t>е масло, фруктовый отвар, уксус</w:t>
      </w:r>
    </w:p>
    <w:p w:rsidR="00186407" w:rsidRPr="007C0519" w:rsidRDefault="00186407" w:rsidP="00186407">
      <w:pPr>
        <w:numPr>
          <w:ilvl w:val="0"/>
          <w:numId w:val="1"/>
        </w:numPr>
        <w:tabs>
          <w:tab w:val="left" w:pos="360"/>
        </w:tabs>
        <w:spacing w:after="0" w:line="0" w:lineRule="atLeast"/>
        <w:ind w:hanging="359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lastRenderedPageBreak/>
        <w:t>Майонезы, какой жирности выпускает промышленность: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20-35%; б) 45-65%; в) 25-67%; г) 65-67%?</w:t>
      </w:r>
    </w:p>
    <w:p w:rsidR="00186407" w:rsidRPr="007C0519" w:rsidRDefault="00186407" w:rsidP="00186407">
      <w:pPr>
        <w:numPr>
          <w:ilvl w:val="0"/>
          <w:numId w:val="1"/>
        </w:numPr>
        <w:tabs>
          <w:tab w:val="left" w:pos="360"/>
        </w:tabs>
        <w:spacing w:after="0" w:line="0" w:lineRule="atLeast"/>
        <w:ind w:hanging="359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При какой температуре необходимо готовить соус «Голландский», чтобы предотвратить его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расслоение: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80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85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90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95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С?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tabs>
          <w:tab w:val="left" w:pos="3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К каким закускам подают горчичную заправку: а) к закускам из овощей; б) к закускам из сельди; в) к закускам из языка; г) к рыбным закускам?</w:t>
      </w:r>
      <w:proofErr w:type="gramEnd"/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13.К блюдам из отварной, припущенной и жареной рыбы подают: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соус «Голландский» с горчицей;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соус «Голландский» с уксусом;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соус «Голландский» с каперсами;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соус «Голландский» со сливками.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14.Добавляя в соус, красный кисло сладкий сахар и сливочное масло, получается: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соус «Сладкий»;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соус «Сливочный»;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соус «Ариадна»;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соус «Аврора».</w:t>
      </w:r>
    </w:p>
    <w:p w:rsidR="00186407" w:rsidRPr="007C0519" w:rsidRDefault="00186407" w:rsidP="001864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407" w:rsidRPr="008C51A3" w:rsidRDefault="00186407" w:rsidP="00186407">
      <w:pPr>
        <w:tabs>
          <w:tab w:val="left" w:pos="3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Соус луковый с горчицей носит название: а) «Пикантный»; б) «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Миронтон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»; в) «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Робер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»; г) «Охотничий».</w:t>
      </w:r>
      <w:bookmarkStart w:id="1" w:name="page19"/>
      <w:bookmarkEnd w:id="1"/>
    </w:p>
    <w:p w:rsidR="00863BF2" w:rsidRDefault="00863BF2"/>
    <w:sectPr w:rsidR="00863BF2" w:rsidSect="0086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100F59D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2EB"/>
    <w:rsid w:val="00186407"/>
    <w:rsid w:val="002E6375"/>
    <w:rsid w:val="00863BF2"/>
    <w:rsid w:val="00957591"/>
    <w:rsid w:val="00BE1CDB"/>
    <w:rsid w:val="00C462EB"/>
    <w:rsid w:val="00E5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E63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2020-05-07T18:54:00Z</dcterms:created>
  <dcterms:modified xsi:type="dcterms:W3CDTF">2020-05-11T19:32:00Z</dcterms:modified>
</cp:coreProperties>
</file>