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60" w:rsidRDefault="00FD2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bookmarkStart w:id="0" w:name="_GoBack"/>
      <w:bookmarkEnd w:id="0"/>
      <w:r w:rsidR="00D04760" w:rsidRPr="00D04760">
        <w:rPr>
          <w:rFonts w:ascii="Times New Roman" w:hAnsi="Times New Roman" w:cs="Times New Roman"/>
          <w:b/>
          <w:sz w:val="28"/>
          <w:szCs w:val="28"/>
        </w:rPr>
        <w:t>:</w:t>
      </w:r>
      <w:r w:rsidR="00D04760">
        <w:rPr>
          <w:rFonts w:ascii="Times New Roman" w:hAnsi="Times New Roman" w:cs="Times New Roman"/>
          <w:sz w:val="28"/>
          <w:szCs w:val="28"/>
        </w:rPr>
        <w:t xml:space="preserve"> «Становление новой культуры в 1930-е годы. М.И.Цветаева. Конфликт быта и бытия, времени и вечности. О.Э.Мандельштам. Прот</w:t>
      </w:r>
      <w:r w:rsidR="00F963F5">
        <w:rPr>
          <w:rFonts w:ascii="Times New Roman" w:hAnsi="Times New Roman" w:cs="Times New Roman"/>
          <w:sz w:val="28"/>
          <w:szCs w:val="28"/>
        </w:rPr>
        <w:t>ивостояние поэта веку-волкодаву</w:t>
      </w:r>
      <w:r w:rsidR="00D04760">
        <w:rPr>
          <w:rFonts w:ascii="Times New Roman" w:hAnsi="Times New Roman" w:cs="Times New Roman"/>
          <w:sz w:val="28"/>
          <w:szCs w:val="28"/>
        </w:rPr>
        <w:t>»</w:t>
      </w:r>
      <w:r w:rsidR="00F963F5">
        <w:rPr>
          <w:rFonts w:ascii="Times New Roman" w:hAnsi="Times New Roman" w:cs="Times New Roman"/>
          <w:sz w:val="28"/>
          <w:szCs w:val="28"/>
        </w:rPr>
        <w:t>.</w:t>
      </w:r>
    </w:p>
    <w:p w:rsidR="00F963F5" w:rsidRPr="0097575F" w:rsidRDefault="00D04760" w:rsidP="00F963F5">
      <w:pPr>
        <w:rPr>
          <w:rFonts w:ascii="Times New Roman" w:hAnsi="Times New Roman" w:cs="Times New Roman"/>
          <w:b/>
          <w:sz w:val="28"/>
          <w:szCs w:val="28"/>
        </w:rPr>
      </w:pPr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963F5" w:rsidRPr="00254EE3" w:rsidRDefault="00F963F5" w:rsidP="00F963F5">
      <w:pPr>
        <w:rPr>
          <w:bCs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1.Изучить теоретический материал</w:t>
      </w:r>
      <w:r w:rsidR="004462BB">
        <w:rPr>
          <w:rFonts w:ascii="Times New Roman" w:hAnsi="Times New Roman" w:cs="Times New Roman"/>
          <w:sz w:val="28"/>
          <w:szCs w:val="28"/>
        </w:rPr>
        <w:t xml:space="preserve"> о жизни и творчестве </w:t>
      </w:r>
      <w:r w:rsidR="00E73CDC">
        <w:rPr>
          <w:rFonts w:ascii="Times New Roman" w:hAnsi="Times New Roman" w:cs="Times New Roman"/>
          <w:sz w:val="28"/>
          <w:szCs w:val="28"/>
        </w:rPr>
        <w:t>М.И.Цветаевой и О.Э.Мандельштама</w:t>
      </w:r>
      <w:r w:rsidR="00446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учебнику литературы  часть 2, стр.:200-236 (</w:t>
      </w:r>
      <w:proofErr w:type="spellStart"/>
      <w:r w:rsidRPr="00F963F5">
        <w:rPr>
          <w:rFonts w:ascii="Times New Roman" w:hAnsi="Times New Roman" w:cs="Times New Roman"/>
          <w:bCs/>
          <w:sz w:val="28"/>
          <w:szCs w:val="28"/>
        </w:rPr>
        <w:t>Обернихина</w:t>
      </w:r>
      <w:proofErr w:type="spellEnd"/>
      <w:r w:rsidRPr="00F963F5">
        <w:rPr>
          <w:rFonts w:ascii="Times New Roman" w:hAnsi="Times New Roman" w:cs="Times New Roman"/>
          <w:bCs/>
          <w:sz w:val="28"/>
          <w:szCs w:val="28"/>
        </w:rPr>
        <w:t xml:space="preserve"> Г.А., Антонова А.Г., </w:t>
      </w:r>
      <w:proofErr w:type="spellStart"/>
      <w:r w:rsidRPr="00F963F5">
        <w:rPr>
          <w:rFonts w:ascii="Times New Roman" w:hAnsi="Times New Roman" w:cs="Times New Roman"/>
          <w:bCs/>
          <w:sz w:val="28"/>
          <w:szCs w:val="28"/>
        </w:rPr>
        <w:t>Вольнова</w:t>
      </w:r>
      <w:proofErr w:type="spellEnd"/>
      <w:r w:rsidRPr="00F963F5">
        <w:rPr>
          <w:rFonts w:ascii="Times New Roman" w:hAnsi="Times New Roman" w:cs="Times New Roman"/>
          <w:bCs/>
          <w:sz w:val="28"/>
          <w:szCs w:val="28"/>
        </w:rPr>
        <w:t xml:space="preserve"> И.Л. и др. Литература: учебник для учреждений сред.</w:t>
      </w:r>
      <w:proofErr w:type="gramEnd"/>
      <w:r w:rsidRPr="00F963F5">
        <w:rPr>
          <w:rFonts w:ascii="Times New Roman" w:hAnsi="Times New Roman" w:cs="Times New Roman"/>
          <w:bCs/>
          <w:sz w:val="28"/>
          <w:szCs w:val="28"/>
        </w:rPr>
        <w:t xml:space="preserve"> Проф. Образования: в 2 ч. / под ред. Г.А </w:t>
      </w:r>
      <w:proofErr w:type="spellStart"/>
      <w:r w:rsidRPr="00F963F5">
        <w:rPr>
          <w:rFonts w:ascii="Times New Roman" w:hAnsi="Times New Roman" w:cs="Times New Roman"/>
          <w:bCs/>
          <w:sz w:val="28"/>
          <w:szCs w:val="28"/>
        </w:rPr>
        <w:t>Обернихиной</w:t>
      </w:r>
      <w:proofErr w:type="spellEnd"/>
      <w:r w:rsidRPr="00F963F5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F963F5">
        <w:rPr>
          <w:rFonts w:ascii="Times New Roman" w:hAnsi="Times New Roman" w:cs="Times New Roman"/>
          <w:bCs/>
          <w:sz w:val="28"/>
          <w:szCs w:val="28"/>
        </w:rPr>
        <w:t>М., 2012.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4462BB">
        <w:rPr>
          <w:rFonts w:ascii="Times New Roman" w:hAnsi="Times New Roman" w:cs="Times New Roman"/>
          <w:bCs/>
          <w:sz w:val="28"/>
          <w:szCs w:val="28"/>
        </w:rPr>
        <w:t>, а также можно найти в интернете.</w:t>
      </w:r>
      <w:proofErr w:type="gramEnd"/>
    </w:p>
    <w:p w:rsidR="00E73CDC" w:rsidRDefault="00F963F5" w:rsidP="00E73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65FA4">
        <w:rPr>
          <w:rFonts w:ascii="Times New Roman" w:hAnsi="Times New Roman" w:cs="Times New Roman"/>
          <w:sz w:val="28"/>
          <w:szCs w:val="28"/>
        </w:rPr>
        <w:t>Выполнить практическое задание по теме:</w:t>
      </w:r>
      <w:r w:rsidR="00E73CDC" w:rsidRPr="00E73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73CDC" w:rsidRDefault="00E73CDC" w:rsidP="00E73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№1:</w:t>
      </w:r>
    </w:p>
    <w:p w:rsidR="00E73CDC" w:rsidRPr="00E73CDC" w:rsidRDefault="00E73CDC" w:rsidP="00E73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3C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Сделайте конспект</w:t>
      </w:r>
      <w:r w:rsidRPr="00E73CDC">
        <w:rPr>
          <w:rFonts w:ascii="Times New Roman" w:hAnsi="Times New Roman" w:cs="Times New Roman"/>
          <w:sz w:val="28"/>
          <w:szCs w:val="28"/>
        </w:rPr>
        <w:t xml:space="preserve"> о жизни и творчестве М.И.Цветаевой и О.Э.Мандельштама</w:t>
      </w:r>
      <w:r w:rsidRPr="00E73C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тетради по литературе</w:t>
      </w:r>
      <w:r w:rsidRPr="00E73CD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7575F" w:rsidRPr="00765FA4" w:rsidRDefault="00E73CDC" w:rsidP="00975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№2</w:t>
      </w:r>
    </w:p>
    <w:p w:rsidR="00765FA4" w:rsidRPr="00E73CDC" w:rsidRDefault="00E73CDC" w:rsidP="00765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 </w:t>
      </w:r>
      <w:r w:rsidR="00765FA4" w:rsidRPr="00E73CD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Тест по биографии и творчеству М.И. Цветаевой</w:t>
      </w:r>
    </w:p>
    <w:p w:rsidR="00765FA4" w:rsidRPr="00765FA4" w:rsidRDefault="00765FA4" w:rsidP="00765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      Кем был отец Марины Цветаевой, Иван Владимирович Цветаев?</w:t>
      </w:r>
    </w:p>
    <w:p w:rsidR="00765FA4" w:rsidRPr="00765FA4" w:rsidRDefault="00765FA4" w:rsidP="00765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биологом; Б) географом; В) филологом; Г) историком.</w:t>
      </w:r>
    </w:p>
    <w:p w:rsidR="00765FA4" w:rsidRPr="00765FA4" w:rsidRDefault="00765FA4" w:rsidP="00765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Отец Марины Цветаевой основал…</w:t>
      </w:r>
    </w:p>
    <w:p w:rsidR="00765FA4" w:rsidRPr="00765FA4" w:rsidRDefault="00765FA4" w:rsidP="00765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Театр юного зрителя; Б) Музей изящных искусств;</w:t>
      </w:r>
    </w:p>
    <w:p w:rsidR="00765FA4" w:rsidRPr="00765FA4" w:rsidRDefault="00765FA4" w:rsidP="00765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Исторический архив;  Г) детский приют.</w:t>
      </w:r>
    </w:p>
    <w:p w:rsidR="00765FA4" w:rsidRPr="00765FA4" w:rsidRDefault="00765FA4" w:rsidP="00765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В каком возрасте и на скольких языках Марина Цветаева начала писать стихи?</w:t>
      </w:r>
    </w:p>
    <w:p w:rsidR="00765FA4" w:rsidRPr="00765FA4" w:rsidRDefault="00765FA4" w:rsidP="00765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десять лет, на двух языках;               Б) в семь лет, на пяти языках;</w:t>
      </w:r>
    </w:p>
    <w:p w:rsidR="00765FA4" w:rsidRPr="00765FA4" w:rsidRDefault="00765FA4" w:rsidP="00765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пятнадцать лет, на четырех языках; Г) в четыре года, на трех языках.</w:t>
      </w:r>
    </w:p>
    <w:p w:rsidR="00765FA4" w:rsidRPr="00765FA4" w:rsidRDefault="00765FA4" w:rsidP="00765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Как назывался сборник стихов, изданный М. Цветаевой в 1910 году?</w:t>
      </w:r>
    </w:p>
    <w:p w:rsidR="00765FA4" w:rsidRPr="00765FA4" w:rsidRDefault="00765FA4" w:rsidP="00765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Вечерний альбом; Б) Волшебный фонарь; В) Юношеские стихи; Г) Из двух книг.</w:t>
      </w:r>
    </w:p>
    <w:p w:rsidR="00765FA4" w:rsidRPr="00765FA4" w:rsidRDefault="00765FA4" w:rsidP="00765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      Какую книгу М. Цветаева собрала в 1915 году, но которая так и осталась неизданной?</w:t>
      </w:r>
    </w:p>
    <w:p w:rsidR="00765FA4" w:rsidRPr="00765FA4" w:rsidRDefault="00765FA4" w:rsidP="00765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Вечерний альбом; Б) Волшебный фонарь; В) Юношеские стихи; Г) Из двух книг.</w:t>
      </w:r>
    </w:p>
    <w:p w:rsidR="00765FA4" w:rsidRPr="00765FA4" w:rsidRDefault="00765FA4" w:rsidP="00765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 Вставьте два слова в строки: «Моим стихам, как ……</w:t>
      </w:r>
      <w:proofErr w:type="gramStart"/>
      <w:r w:rsidRPr="00765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765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.…, Настанет свой черед »…</w:t>
      </w:r>
    </w:p>
    <w:p w:rsidR="00765FA4" w:rsidRPr="00765FA4" w:rsidRDefault="00765FA4" w:rsidP="00765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драгоценным винам; Б) ограненным камням;</w:t>
      </w:r>
    </w:p>
    <w:p w:rsidR="00765FA4" w:rsidRPr="00765FA4" w:rsidRDefault="00765FA4" w:rsidP="00765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позабытым письмам; Г) недопетым песням.</w:t>
      </w:r>
    </w:p>
    <w:p w:rsidR="00765FA4" w:rsidRPr="00765FA4" w:rsidRDefault="00765FA4" w:rsidP="00765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 Кем, согласно стихам М. Цветаевой, она являлась по своим бабушкам – сельской попадье и польской панне?</w:t>
      </w:r>
    </w:p>
    <w:p w:rsidR="00765FA4" w:rsidRPr="00765FA4" w:rsidRDefault="00765FA4" w:rsidP="00765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gramStart"/>
      <w:r w:rsidRPr="00765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трудягой</w:t>
      </w:r>
      <w:proofErr w:type="gramEnd"/>
      <w:r w:rsidRPr="00765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лентяйкой; Б) чернорабочим и белоручкой;</w:t>
      </w:r>
    </w:p>
    <w:p w:rsidR="00765FA4" w:rsidRPr="00765FA4" w:rsidRDefault="00765FA4" w:rsidP="00765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рабом и хозяином;        Г) служанкой и госпожой.</w:t>
      </w:r>
    </w:p>
    <w:p w:rsidR="00765FA4" w:rsidRPr="00765FA4" w:rsidRDefault="00765FA4" w:rsidP="00765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   Кто сказал следующие слова: «Марина Цветаева совмещала в себе старомодную учтивость и бунтарство…»?</w:t>
      </w:r>
    </w:p>
    <w:p w:rsidR="00765FA4" w:rsidRPr="00765FA4" w:rsidRDefault="00765FA4" w:rsidP="00765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И. Эренбург; Б) Ю. </w:t>
      </w:r>
      <w:proofErr w:type="spellStart"/>
      <w:r w:rsidRPr="00765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Олеша</w:t>
      </w:r>
      <w:proofErr w:type="spellEnd"/>
      <w:r w:rsidRPr="00765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В) В. Каверин; Г) Б. Пастернак.</w:t>
      </w:r>
    </w:p>
    <w:p w:rsidR="00765FA4" w:rsidRPr="00765FA4" w:rsidRDefault="00765FA4" w:rsidP="00765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    Какая книга стихов М. Цветаевой, написанная в 1917 – 1920 годах, была опубликована в России лишь в 1990 году?</w:t>
      </w:r>
    </w:p>
    <w:p w:rsidR="00765FA4" w:rsidRPr="00765FA4" w:rsidRDefault="00765FA4" w:rsidP="00765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Царь-Девица; Б) Версты; В) Стихи о Москве;  Г) Лебединый стан.</w:t>
      </w:r>
    </w:p>
    <w:p w:rsidR="00765FA4" w:rsidRPr="00765FA4" w:rsidRDefault="00765FA4" w:rsidP="00765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 Романтическая пьеса М. Цветаевой «Феникс» имеет второе название…</w:t>
      </w:r>
    </w:p>
    <w:p w:rsidR="00765FA4" w:rsidRPr="00765FA4" w:rsidRDefault="00765FA4" w:rsidP="00765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Червонный валет; Б) Конец Казановы; В) Каменный ангел; Г) Фортуна.</w:t>
      </w:r>
    </w:p>
    <w:p w:rsidR="00765FA4" w:rsidRPr="00765FA4" w:rsidRDefault="00765FA4" w:rsidP="00765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 В каком городе не жила М. Цветаева в период эмиграции?</w:t>
      </w:r>
    </w:p>
    <w:p w:rsidR="00765FA4" w:rsidRPr="00765FA4" w:rsidRDefault="00765FA4" w:rsidP="00765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Прага; Б) Берлин; В) Рим; Г) Париж.</w:t>
      </w:r>
    </w:p>
    <w:p w:rsidR="00765FA4" w:rsidRPr="00765FA4" w:rsidRDefault="00765FA4" w:rsidP="00765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 В каком году М. Цветаева вернулась на Родину?</w:t>
      </w:r>
    </w:p>
    <w:p w:rsidR="00765FA4" w:rsidRPr="00765FA4" w:rsidRDefault="00765FA4" w:rsidP="00765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1938 году; Б) в 1939 году; В) в 1940 году; Г) в 1941 году.</w:t>
      </w:r>
    </w:p>
    <w:p w:rsidR="00765FA4" w:rsidRPr="00765FA4" w:rsidRDefault="00765FA4" w:rsidP="00765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 В каком городе М. Цветаева оказалась после начала Великой Отечественной войны?</w:t>
      </w:r>
    </w:p>
    <w:p w:rsidR="00765FA4" w:rsidRPr="00765FA4" w:rsidRDefault="00765FA4" w:rsidP="00765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Елабуге; Б) в Саратове; В) в Таганроге; Г) в Рыбинске.</w:t>
      </w:r>
    </w:p>
    <w:p w:rsidR="00765FA4" w:rsidRPr="00765FA4" w:rsidRDefault="00765FA4" w:rsidP="00765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14.  Какой город М. Цветаева в своем стихотворении называет «…огромный странноприимный дом»?</w:t>
      </w:r>
    </w:p>
    <w:p w:rsidR="00765FA4" w:rsidRPr="00765FA4" w:rsidRDefault="00765FA4" w:rsidP="00765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Петроград; Б) Прага; В) Киев; Г) Москва.</w:t>
      </w:r>
    </w:p>
    <w:p w:rsidR="00765FA4" w:rsidRPr="00765FA4" w:rsidRDefault="00765FA4" w:rsidP="00765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 Какому поэту М. Цветаева посвятила строки: «Имя твое – птица в руке, Имя твое – льдинка на языке…»?</w:t>
      </w:r>
    </w:p>
    <w:p w:rsidR="00765FA4" w:rsidRDefault="00765FA4" w:rsidP="00765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№2</w:t>
      </w:r>
    </w:p>
    <w:p w:rsidR="0097575F" w:rsidRPr="0097575F" w:rsidRDefault="0097575F" w:rsidP="00765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757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Выполните задание №9 учебника – стр. 235</w:t>
      </w:r>
      <w:proofErr w:type="gramStart"/>
      <w:r w:rsidR="004462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="004462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или сделайте анализ стихотворения О.Э.Мандельштама «Ленинград»)</w:t>
      </w:r>
    </w:p>
    <w:p w:rsidR="00F963F5" w:rsidRPr="001D50B7" w:rsidRDefault="0097575F">
      <w:pPr>
        <w:rPr>
          <w:rFonts w:ascii="Times New Roman" w:hAnsi="Times New Roman" w:cs="Times New Roman"/>
          <w:sz w:val="28"/>
          <w:szCs w:val="28"/>
        </w:rPr>
      </w:pPr>
      <w:r w:rsidRPr="0097575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Материал с выполненным заданием отправить по адресу: </w:t>
      </w:r>
      <w:r>
        <w:rPr>
          <w:rFonts w:ascii="Times New Roman" w:hAnsi="Times New Roman" w:cs="Times New Roman"/>
          <w:sz w:val="28"/>
          <w:szCs w:val="28"/>
          <w:lang w:val="en-US"/>
        </w:rPr>
        <w:t>yeroshenkova</w:t>
      </w:r>
      <w:r w:rsidRPr="0097575F">
        <w:rPr>
          <w:rFonts w:ascii="Times New Roman" w:hAnsi="Times New Roman" w:cs="Times New Roman"/>
          <w:sz w:val="28"/>
          <w:szCs w:val="28"/>
        </w:rPr>
        <w:t>67</w:t>
      </w:r>
      <w:r w:rsidR="001D50B7" w:rsidRPr="001D50B7">
        <w:rPr>
          <w:rFonts w:ascii="Times New Roman" w:hAnsi="Times New Roman" w:cs="Times New Roman"/>
          <w:sz w:val="28"/>
          <w:szCs w:val="28"/>
        </w:rPr>
        <w:t>@</w:t>
      </w:r>
      <w:r w:rsidR="001D50B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D50B7" w:rsidRPr="001D50B7">
        <w:rPr>
          <w:rFonts w:ascii="Times New Roman" w:hAnsi="Times New Roman" w:cs="Times New Roman"/>
          <w:sz w:val="28"/>
          <w:szCs w:val="28"/>
        </w:rPr>
        <w:t>.</w:t>
      </w:r>
      <w:r w:rsidR="001D50B7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sectPr w:rsidR="00F963F5" w:rsidRPr="001D50B7" w:rsidSect="00313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B4543"/>
    <w:rsid w:val="001D50B7"/>
    <w:rsid w:val="00272733"/>
    <w:rsid w:val="00313271"/>
    <w:rsid w:val="004462BB"/>
    <w:rsid w:val="00545E39"/>
    <w:rsid w:val="00765FA4"/>
    <w:rsid w:val="0097575F"/>
    <w:rsid w:val="00AB241A"/>
    <w:rsid w:val="00D04760"/>
    <w:rsid w:val="00E73CDC"/>
    <w:rsid w:val="00F963F5"/>
    <w:rsid w:val="00FD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3</cp:revision>
  <dcterms:created xsi:type="dcterms:W3CDTF">2020-04-05T06:25:00Z</dcterms:created>
  <dcterms:modified xsi:type="dcterms:W3CDTF">2020-04-05T06:31:00Z</dcterms:modified>
</cp:coreProperties>
</file>