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44" w:rsidRDefault="00A63244" w:rsidP="00A632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A62BF8">
        <w:rPr>
          <w:rFonts w:ascii="Times New Roman" w:hAnsi="Times New Roman" w:cs="Times New Roman"/>
          <w:sz w:val="28"/>
          <w:szCs w:val="28"/>
        </w:rPr>
        <w:t>«</w:t>
      </w:r>
      <w:r w:rsidR="00A62BF8" w:rsidRPr="00A62BF8">
        <w:rPr>
          <w:rFonts w:ascii="Times New Roman" w:hAnsi="Times New Roman" w:cs="Times New Roman"/>
          <w:sz w:val="28"/>
          <w:szCs w:val="28"/>
        </w:rPr>
        <w:t xml:space="preserve">Жизнь и творческая деятельность </w:t>
      </w:r>
      <w:r w:rsidR="00A62BF8" w:rsidRPr="00A62BF8">
        <w:rPr>
          <w:rFonts w:ascii="Times New Roman" w:hAnsi="Times New Roman" w:cs="Times New Roman"/>
          <w:i/>
          <w:sz w:val="28"/>
          <w:szCs w:val="28"/>
        </w:rPr>
        <w:t>М. Пришвина</w:t>
      </w:r>
      <w:r w:rsidR="00A62BF8" w:rsidRPr="00A62BF8">
        <w:rPr>
          <w:rFonts w:ascii="Times New Roman" w:hAnsi="Times New Roman" w:cs="Times New Roman"/>
          <w:sz w:val="28"/>
          <w:szCs w:val="28"/>
        </w:rPr>
        <w:t>. Отражение смоленского периода жизни в творчестве М. Пришвина (очерки "Охота за счастьем", "Мирская чаша")»</w:t>
      </w:r>
    </w:p>
    <w:p w:rsidR="00A63244" w:rsidRDefault="00A63244">
      <w:pPr>
        <w:rPr>
          <w:rFonts w:ascii="Times New Roman" w:hAnsi="Times New Roman" w:cs="Times New Roman"/>
          <w:b/>
          <w:sz w:val="28"/>
          <w:szCs w:val="28"/>
        </w:rPr>
      </w:pP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63F5" w:rsidRPr="00254EE3" w:rsidRDefault="00AF46F2" w:rsidP="00F963F5">
      <w:pPr>
        <w:rPr>
          <w:bCs/>
        </w:rPr>
      </w:pPr>
      <w:r w:rsidRPr="00AF46F2">
        <w:rPr>
          <w:rFonts w:ascii="Times New Roman" w:hAnsi="Times New Roman" w:cs="Times New Roman"/>
          <w:b/>
          <w:sz w:val="28"/>
          <w:szCs w:val="28"/>
        </w:rPr>
        <w:t>1.</w:t>
      </w:r>
      <w:r w:rsidR="006E3C1F">
        <w:rPr>
          <w:rFonts w:ascii="Times New Roman" w:hAnsi="Times New Roman" w:cs="Times New Roman"/>
          <w:b/>
          <w:sz w:val="28"/>
          <w:szCs w:val="28"/>
        </w:rPr>
        <w:t>Ознакомьтесь с данным ниже  теоретическим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="006E3C1F">
        <w:rPr>
          <w:rFonts w:ascii="Times New Roman" w:hAnsi="Times New Roman" w:cs="Times New Roman"/>
          <w:b/>
          <w:sz w:val="28"/>
          <w:szCs w:val="28"/>
        </w:rPr>
        <w:t>ом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244" w:rsidRPr="00AF46F2">
        <w:rPr>
          <w:rFonts w:ascii="Times New Roman" w:hAnsi="Times New Roman" w:cs="Times New Roman"/>
          <w:b/>
          <w:sz w:val="28"/>
          <w:szCs w:val="28"/>
        </w:rPr>
        <w:t xml:space="preserve"> о жизни и творчестве </w:t>
      </w:r>
      <w:r w:rsidR="006E3C1F" w:rsidRPr="006E3C1F">
        <w:rPr>
          <w:rFonts w:ascii="Times New Roman" w:hAnsi="Times New Roman" w:cs="Times New Roman"/>
          <w:b/>
          <w:sz w:val="28"/>
          <w:szCs w:val="28"/>
        </w:rPr>
        <w:t>М. Пришвина</w:t>
      </w:r>
      <w:r w:rsidR="006E3C1F">
        <w:rPr>
          <w:rFonts w:ascii="Times New Roman" w:hAnsi="Times New Roman" w:cs="Times New Roman"/>
          <w:b/>
          <w:sz w:val="28"/>
          <w:szCs w:val="28"/>
        </w:rPr>
        <w:t>:</w:t>
      </w:r>
    </w:p>
    <w:p w:rsidR="006E3C1F" w:rsidRPr="006E3C1F" w:rsidRDefault="006E3C1F" w:rsidP="006E3C1F">
      <w:pPr>
        <w:pStyle w:val="a3"/>
        <w:shd w:val="clear" w:color="auto" w:fill="F8F8F8"/>
        <w:spacing w:before="0" w:beforeAutospacing="0"/>
        <w:rPr>
          <w:color w:val="000000"/>
          <w:sz w:val="28"/>
          <w:szCs w:val="28"/>
        </w:rPr>
      </w:pPr>
      <w:r w:rsidRPr="006E3C1F">
        <w:rPr>
          <w:color w:val="000000"/>
          <w:sz w:val="28"/>
          <w:szCs w:val="28"/>
        </w:rPr>
        <w:t>Русский, а впоследствии советский писатель, прозаик, публицист, автор множества очерков о природе, рассказов для детей – таким предстаёт перед нами Михаил Михайлович Пришвин. Интересный, своеобразный человек, у которого личная жизнь органично сливалась с творчеством. Человек, писавший всю сознательную жизнь одно главное произведение о самом себе, своём месте в мире природы – свои Дневники. Давайте поближе познакомимся с жизнью и творческим наследием этого уникального человека.</w:t>
      </w:r>
    </w:p>
    <w:p w:rsidR="006E3C1F" w:rsidRPr="006E3C1F" w:rsidRDefault="00DD19E3" w:rsidP="006E3C1F">
      <w:pPr>
        <w:pStyle w:val="a3"/>
        <w:shd w:val="clear" w:color="auto" w:fill="F8F8F8"/>
        <w:spacing w:before="0" w:beforeAutospacing="0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857500" cy="2857500"/>
            <wp:effectExtent l="19050" t="0" r="0" b="0"/>
            <wp:docPr id="4" name="Рисунок 4" descr="C:\Users\Vitalik\Desktop\Prishvin-Mih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talik\Desktop\Prishvin-Mihai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9E3">
        <w:rPr>
          <w:rStyle w:val="a5"/>
          <w:color w:val="000000"/>
          <w:sz w:val="28"/>
          <w:szCs w:val="28"/>
        </w:rPr>
        <w:t xml:space="preserve"> </w:t>
      </w:r>
      <w:r w:rsidR="006E3C1F" w:rsidRPr="006E3C1F">
        <w:rPr>
          <w:rStyle w:val="a5"/>
          <w:color w:val="000000"/>
          <w:sz w:val="28"/>
          <w:szCs w:val="28"/>
        </w:rPr>
        <w:t>Михаил Михайлович Пришвин</w:t>
      </w:r>
      <w:r w:rsidR="006E3C1F" w:rsidRPr="006E3C1F">
        <w:rPr>
          <w:color w:val="000000"/>
          <w:sz w:val="28"/>
          <w:szCs w:val="28"/>
        </w:rPr>
        <w:t xml:space="preserve"> родился в 1873г., 4 февраля (23 января по старому стилю) в Орловской губернии (сейчас Липецкая область РФ), в деревне </w:t>
      </w:r>
      <w:proofErr w:type="spellStart"/>
      <w:r w:rsidR="006E3C1F" w:rsidRPr="006E3C1F">
        <w:rPr>
          <w:color w:val="000000"/>
          <w:sz w:val="28"/>
          <w:szCs w:val="28"/>
        </w:rPr>
        <w:t>Хрущево-Левшино</w:t>
      </w:r>
      <w:proofErr w:type="spellEnd"/>
      <w:r w:rsidR="006E3C1F" w:rsidRPr="006E3C1F">
        <w:rPr>
          <w:color w:val="000000"/>
          <w:sz w:val="28"/>
          <w:szCs w:val="28"/>
        </w:rPr>
        <w:t xml:space="preserve"> в семье купца. В 1882г. Михаила определили в местную школу, где он отучился один год. Далее, в 1883г. последовала учёба в гимназии. Особым прилежанием и знаниями Пришвин не отличался, любил </w:t>
      </w:r>
      <w:proofErr w:type="spellStart"/>
      <w:r w:rsidR="006E3C1F" w:rsidRPr="006E3C1F">
        <w:rPr>
          <w:color w:val="000000"/>
          <w:sz w:val="28"/>
          <w:szCs w:val="28"/>
        </w:rPr>
        <w:t>похулиганить</w:t>
      </w:r>
      <w:proofErr w:type="spellEnd"/>
      <w:r w:rsidR="006E3C1F" w:rsidRPr="006E3C1F">
        <w:rPr>
          <w:color w:val="000000"/>
          <w:sz w:val="28"/>
          <w:szCs w:val="28"/>
        </w:rPr>
        <w:t xml:space="preserve">. Отучившись шесть лет, он смог получить образование только за четыре класса, потому что дважды оставался на второй год. Из-за конфликта с учителем из гимназии он был изгнан. Мать отправила Михаила в Сибирь, к дяде. И уже живя у дяди, окончил тюменское реальное училище. В 1893г. учится в Политехническом институте </w:t>
      </w:r>
      <w:proofErr w:type="gramStart"/>
      <w:r w:rsidR="006E3C1F" w:rsidRPr="006E3C1F">
        <w:rPr>
          <w:color w:val="000000"/>
          <w:sz w:val="28"/>
          <w:szCs w:val="28"/>
        </w:rPr>
        <w:t>г</w:t>
      </w:r>
      <w:proofErr w:type="gramEnd"/>
      <w:r w:rsidR="006E3C1F" w:rsidRPr="006E3C1F">
        <w:rPr>
          <w:color w:val="000000"/>
          <w:sz w:val="28"/>
          <w:szCs w:val="28"/>
        </w:rPr>
        <w:t xml:space="preserve">. Риги. Будучи студентом, как и многие молодые люди в то время, увлёкся идеями марксизма, участвовал в </w:t>
      </w:r>
      <w:r w:rsidR="006E3C1F" w:rsidRPr="006E3C1F">
        <w:rPr>
          <w:color w:val="000000"/>
          <w:sz w:val="28"/>
          <w:szCs w:val="28"/>
        </w:rPr>
        <w:lastRenderedPageBreak/>
        <w:t xml:space="preserve">различных организациях. За агитацию и распространение запрещённой литературы, в 1897г. был осуждён, провёл один год в </w:t>
      </w:r>
      <w:proofErr w:type="spellStart"/>
      <w:r w:rsidR="006E3C1F" w:rsidRPr="006E3C1F">
        <w:rPr>
          <w:color w:val="000000"/>
          <w:sz w:val="28"/>
          <w:szCs w:val="28"/>
        </w:rPr>
        <w:t>Митавской</w:t>
      </w:r>
      <w:proofErr w:type="spellEnd"/>
      <w:r w:rsidR="006E3C1F" w:rsidRPr="006E3C1F">
        <w:rPr>
          <w:color w:val="000000"/>
          <w:sz w:val="28"/>
          <w:szCs w:val="28"/>
        </w:rPr>
        <w:t xml:space="preserve"> тюрьме.</w:t>
      </w:r>
    </w:p>
    <w:p w:rsidR="006E3C1F" w:rsidRPr="006E3C1F" w:rsidRDefault="006E3C1F" w:rsidP="006E3C1F">
      <w:pPr>
        <w:pStyle w:val="a3"/>
        <w:shd w:val="clear" w:color="auto" w:fill="F8F8F8"/>
        <w:spacing w:before="0" w:beforeAutospacing="0"/>
        <w:rPr>
          <w:color w:val="000000"/>
          <w:sz w:val="28"/>
          <w:szCs w:val="28"/>
        </w:rPr>
      </w:pPr>
      <w:r w:rsidRPr="006E3C1F">
        <w:rPr>
          <w:color w:val="000000"/>
          <w:sz w:val="28"/>
          <w:szCs w:val="28"/>
        </w:rPr>
        <w:t xml:space="preserve">После этого некоторое время находился в ссылке в </w:t>
      </w:r>
      <w:proofErr w:type="gramStart"/>
      <w:r w:rsidRPr="006E3C1F">
        <w:rPr>
          <w:color w:val="000000"/>
          <w:sz w:val="28"/>
          <w:szCs w:val="28"/>
        </w:rPr>
        <w:t>г</w:t>
      </w:r>
      <w:proofErr w:type="gramEnd"/>
      <w:r w:rsidRPr="006E3C1F">
        <w:rPr>
          <w:color w:val="000000"/>
          <w:sz w:val="28"/>
          <w:szCs w:val="28"/>
        </w:rPr>
        <w:t xml:space="preserve">. Елец. Но со временем политика ему становится неинтересной. Он получает разрешение на выезд и в 1900г. уезжает на учёбу, в </w:t>
      </w:r>
      <w:proofErr w:type="gramStart"/>
      <w:r w:rsidRPr="006E3C1F">
        <w:rPr>
          <w:color w:val="000000"/>
          <w:sz w:val="28"/>
          <w:szCs w:val="28"/>
        </w:rPr>
        <w:t>г</w:t>
      </w:r>
      <w:proofErr w:type="gramEnd"/>
      <w:r w:rsidRPr="006E3C1F">
        <w:rPr>
          <w:color w:val="000000"/>
          <w:sz w:val="28"/>
          <w:szCs w:val="28"/>
        </w:rPr>
        <w:t>. Лейпциг. Там писатель осваивает профессию агронома. В 1902г. возвращается домой. Поначалу работает земским агрономом, трудится в лаборатории Сельскохозяйственной академии. Потом - личным секретарём у крупного петербургского чиновника, пишет книги на сельскохозяйственную тематику.</w:t>
      </w:r>
    </w:p>
    <w:p w:rsidR="006E3C1F" w:rsidRPr="006E3C1F" w:rsidRDefault="006E3C1F" w:rsidP="006E3C1F">
      <w:pPr>
        <w:pStyle w:val="a3"/>
        <w:shd w:val="clear" w:color="auto" w:fill="F8F8F8"/>
        <w:spacing w:before="0" w:beforeAutospacing="0"/>
        <w:rPr>
          <w:color w:val="000000"/>
          <w:sz w:val="28"/>
          <w:szCs w:val="28"/>
        </w:rPr>
      </w:pPr>
      <w:r w:rsidRPr="006E3C1F">
        <w:rPr>
          <w:color w:val="000000"/>
          <w:sz w:val="28"/>
          <w:szCs w:val="28"/>
        </w:rPr>
        <w:br/>
        <w:t>В 1906г. принимает решение бросить свою основную работу агрономом, и заняться литературной деятельностью. И в это же время в журнале «Родник» публикуется первый из рассказов литератора «</w:t>
      </w:r>
      <w:proofErr w:type="spellStart"/>
      <w:r w:rsidRPr="006E3C1F">
        <w:rPr>
          <w:color w:val="000000"/>
          <w:sz w:val="28"/>
          <w:szCs w:val="28"/>
        </w:rPr>
        <w:t>Сашок</w:t>
      </w:r>
      <w:proofErr w:type="spellEnd"/>
      <w:r w:rsidRPr="006E3C1F">
        <w:rPr>
          <w:color w:val="000000"/>
          <w:sz w:val="28"/>
          <w:szCs w:val="28"/>
        </w:rPr>
        <w:t>». Писатель начал работать корреспондентом. Как человек, живо интересующийся фольклором и этнографией, он уезжает на Север (в Карелию). Его путевые очерки, содержащие в себе наблюдения за жизнью простых людей, природой послужили основой книги «В краю непуганых птиц». Именно она принесшая широкую известность литератору, а также он удостоился почётной награды Императорского географического общества – серебряной медали. Второе сочинение - «За волшебным колобком» явилась результатом его исследования Мурманского края, Норвегии. В этих трудах автор соединяет воедино элементы сказки и строгое документальное изложение. Михаил Пришвин ведёт и свой Дневник, работать над которым он будет продолжать на протяжении всей жизни.</w:t>
      </w:r>
    </w:p>
    <w:p w:rsidR="006E3C1F" w:rsidRPr="006E3C1F" w:rsidRDefault="006E3C1F" w:rsidP="006E3C1F">
      <w:pPr>
        <w:pStyle w:val="a3"/>
        <w:shd w:val="clear" w:color="auto" w:fill="F8F8F8"/>
        <w:spacing w:before="0" w:beforeAutospacing="0"/>
        <w:rPr>
          <w:color w:val="000000"/>
          <w:sz w:val="28"/>
          <w:szCs w:val="28"/>
        </w:rPr>
      </w:pPr>
      <w:r w:rsidRPr="006E3C1F">
        <w:rPr>
          <w:color w:val="000000"/>
          <w:sz w:val="28"/>
          <w:szCs w:val="28"/>
        </w:rPr>
        <w:t>В 1912г. увидело свет первое 3-томное собрание сочинений писателя. В 20-е годы он начинает работать над автобиографическим романом «Кощеева цепь». В 1930-е годы много ездит по Советскому Союзу. Выпускает книги, наполненные чудесными описаниями природы, а также детские рассказы, произведения о животных – «Кладовая солнца», «</w:t>
      </w:r>
      <w:proofErr w:type="spellStart"/>
      <w:r w:rsidRPr="006E3C1F">
        <w:rPr>
          <w:color w:val="000000"/>
          <w:sz w:val="28"/>
          <w:szCs w:val="28"/>
        </w:rPr>
        <w:t>Лисичкин</w:t>
      </w:r>
      <w:proofErr w:type="spellEnd"/>
      <w:r w:rsidRPr="006E3C1F">
        <w:rPr>
          <w:color w:val="000000"/>
          <w:sz w:val="28"/>
          <w:szCs w:val="28"/>
        </w:rPr>
        <w:t xml:space="preserve"> хлеб», «Зверь-бурундук» и др. Все эти творения написаны необычайно красивым, ярким и красочным языком. Главная идея автора, которая прослеживается во всех его произведениях, и в частности в Дневниках – научиться жить в гармонии с окружающим миром, ценить всё доброе, светлое, что есть в жизни.</w:t>
      </w:r>
    </w:p>
    <w:p w:rsidR="006E3C1F" w:rsidRDefault="006E3C1F" w:rsidP="006E3C1F">
      <w:pPr>
        <w:pStyle w:val="a3"/>
        <w:shd w:val="clear" w:color="auto" w:fill="F8F8F8"/>
        <w:spacing w:before="0" w:beforeAutospacing="0"/>
        <w:rPr>
          <w:color w:val="000000"/>
          <w:sz w:val="28"/>
          <w:szCs w:val="28"/>
        </w:rPr>
      </w:pPr>
      <w:r w:rsidRPr="006E3C1F">
        <w:rPr>
          <w:color w:val="000000"/>
          <w:sz w:val="28"/>
          <w:szCs w:val="28"/>
        </w:rPr>
        <w:t xml:space="preserve">Умер Михаил Михайлович Пришвин 16 января 1954 года от рака желудка в Москве. </w:t>
      </w:r>
      <w:proofErr w:type="gramStart"/>
      <w:r w:rsidRPr="006E3C1F">
        <w:rPr>
          <w:color w:val="000000"/>
          <w:sz w:val="28"/>
          <w:szCs w:val="28"/>
        </w:rPr>
        <w:t>Похоронен</w:t>
      </w:r>
      <w:proofErr w:type="gramEnd"/>
      <w:r w:rsidRPr="006E3C1F">
        <w:rPr>
          <w:color w:val="000000"/>
          <w:sz w:val="28"/>
          <w:szCs w:val="28"/>
        </w:rPr>
        <w:t xml:space="preserve"> на Введенском кладбище в Москве.</w:t>
      </w:r>
    </w:p>
    <w:p w:rsidR="00DD19E3" w:rsidRPr="00DD19E3" w:rsidRDefault="00DD19E3" w:rsidP="006E3C1F">
      <w:pPr>
        <w:pStyle w:val="a3"/>
        <w:shd w:val="clear" w:color="auto" w:fill="F8F8F8"/>
        <w:spacing w:before="0" w:beforeAutospacing="0"/>
        <w:rPr>
          <w:color w:val="C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Pr="00DD19E3">
        <w:rPr>
          <w:color w:val="C00000"/>
          <w:sz w:val="28"/>
          <w:szCs w:val="28"/>
        </w:rPr>
        <w:t>М.М.Пришвин и Смоленщина</w:t>
      </w:r>
    </w:p>
    <w:p w:rsidR="00DD19E3" w:rsidRDefault="008F0F27" w:rsidP="00DD19E3">
      <w:pPr>
        <w:pStyle w:val="a3"/>
        <w:shd w:val="clear" w:color="auto" w:fill="FFFFFF"/>
        <w:spacing w:before="0" w:beforeAutospacing="0" w:after="360" w:afterAutospacing="0"/>
        <w:rPr>
          <w:color w:val="1A1A1A"/>
          <w:sz w:val="28"/>
          <w:szCs w:val="28"/>
        </w:rPr>
      </w:pPr>
      <w:r w:rsidRPr="00DD19E3">
        <w:rPr>
          <w:color w:val="000000"/>
          <w:sz w:val="28"/>
          <w:szCs w:val="28"/>
          <w:shd w:val="clear" w:color="auto" w:fill="FFFFFF"/>
        </w:rPr>
        <w:t xml:space="preserve">В 1903 году Пришвин женился на </w:t>
      </w:r>
      <w:proofErr w:type="spellStart"/>
      <w:r w:rsidRPr="00DD19E3">
        <w:rPr>
          <w:color w:val="000000"/>
          <w:sz w:val="28"/>
          <w:szCs w:val="28"/>
          <w:shd w:val="clear" w:color="auto" w:fill="FFFFFF"/>
        </w:rPr>
        <w:t>Евфросинье</w:t>
      </w:r>
      <w:proofErr w:type="spellEnd"/>
      <w:r w:rsidRPr="00DD19E3">
        <w:rPr>
          <w:color w:val="000000"/>
          <w:sz w:val="28"/>
          <w:szCs w:val="28"/>
          <w:shd w:val="clear" w:color="auto" w:fill="FFFFFF"/>
        </w:rPr>
        <w:t xml:space="preserve"> Павловне </w:t>
      </w:r>
      <w:proofErr w:type="spellStart"/>
      <w:r w:rsidRPr="00DD19E3">
        <w:rPr>
          <w:color w:val="000000"/>
          <w:sz w:val="28"/>
          <w:szCs w:val="28"/>
          <w:shd w:val="clear" w:color="auto" w:fill="FFFFFF"/>
        </w:rPr>
        <w:t>Смогалевой</w:t>
      </w:r>
      <w:proofErr w:type="spellEnd"/>
      <w:r w:rsidRPr="00DD19E3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D19E3">
        <w:rPr>
          <w:color w:val="000000"/>
          <w:sz w:val="28"/>
          <w:szCs w:val="28"/>
          <w:shd w:val="clear" w:color="auto" w:fill="FFFFFF"/>
        </w:rPr>
        <w:t>Евфросинья</w:t>
      </w:r>
      <w:proofErr w:type="spellEnd"/>
      <w:r w:rsidRPr="00DD19E3">
        <w:rPr>
          <w:color w:val="000000"/>
          <w:sz w:val="28"/>
          <w:szCs w:val="28"/>
          <w:shd w:val="clear" w:color="auto" w:fill="FFFFFF"/>
        </w:rPr>
        <w:t xml:space="preserve"> Павловна была смолянкой, родом из Вельских лесов. Она знала и хорошо умела рассказывать множество сказок, помнила едва ли не все русские народные песни. Привычная к простому быту и суровой жизни, она </w:t>
      </w:r>
      <w:r w:rsidRPr="00DD19E3">
        <w:rPr>
          <w:color w:val="000000"/>
          <w:sz w:val="28"/>
          <w:szCs w:val="28"/>
          <w:shd w:val="clear" w:color="auto" w:fill="FFFFFF"/>
        </w:rPr>
        <w:lastRenderedPageBreak/>
        <w:t>мужественно делила с писателем его многотрудную, часто не устроенную судьбу</w:t>
      </w:r>
      <w:r w:rsidR="00DD19E3" w:rsidRPr="00DD19E3">
        <w:rPr>
          <w:color w:val="000000"/>
          <w:sz w:val="28"/>
          <w:szCs w:val="28"/>
          <w:shd w:val="clear" w:color="auto" w:fill="FFFFFF"/>
        </w:rPr>
        <w:t>.</w:t>
      </w:r>
      <w:r w:rsidR="00DD19E3" w:rsidRPr="00DD19E3">
        <w:rPr>
          <w:color w:val="1A1A1A"/>
          <w:sz w:val="28"/>
          <w:szCs w:val="28"/>
        </w:rPr>
        <w:t xml:space="preserve"> Сто сорок пять лет исполнилось со дня рождения Михаила Пришвина. Немногие знают, что известный писатель почти два года жил и работал в смоленской глубинке. Времена учительства в Алексинской средней школе впоследствии стало для него предметом глубоких раздумий и основой для создания нескольких произведений.</w:t>
      </w:r>
    </w:p>
    <w:p w:rsidR="00DD19E3" w:rsidRPr="00DD19E3" w:rsidRDefault="00DD19E3" w:rsidP="00DD19E3">
      <w:pPr>
        <w:pStyle w:val="a3"/>
        <w:shd w:val="clear" w:color="auto" w:fill="FFFFFF"/>
        <w:spacing w:before="0" w:beforeAutospacing="0" w:after="360" w:afterAutospacing="0"/>
        <w:rPr>
          <w:color w:val="1A1A1A"/>
          <w:sz w:val="28"/>
          <w:szCs w:val="28"/>
        </w:rPr>
      </w:pPr>
      <w:r w:rsidRPr="00DD19E3">
        <w:rPr>
          <w:color w:val="1A1A1A"/>
          <w:sz w:val="28"/>
          <w:szCs w:val="28"/>
        </w:rPr>
        <w:t xml:space="preserve">Пришвин приезжает на Смоленщину летом 1920 года. Для этого был повод –  его супруга Ефросинья из Дорогобужского района, деревня </w:t>
      </w:r>
      <w:proofErr w:type="spellStart"/>
      <w:r w:rsidRPr="00DD19E3">
        <w:rPr>
          <w:color w:val="1A1A1A"/>
          <w:sz w:val="28"/>
          <w:szCs w:val="28"/>
        </w:rPr>
        <w:t>Следово</w:t>
      </w:r>
      <w:proofErr w:type="spellEnd"/>
      <w:r w:rsidRPr="00DD19E3">
        <w:rPr>
          <w:color w:val="1A1A1A"/>
          <w:sz w:val="28"/>
          <w:szCs w:val="28"/>
        </w:rPr>
        <w:t>. Период гражданской войны вынуждал писателей, которые переживали нелегкие времена, тоже искать выход, чтобы прокормиться. Уехать в глушь был хороший ход.</w:t>
      </w:r>
    </w:p>
    <w:p w:rsidR="00DD19E3" w:rsidRPr="00DD19E3" w:rsidRDefault="00DD19E3" w:rsidP="00DD19E3">
      <w:pPr>
        <w:pStyle w:val="a3"/>
        <w:shd w:val="clear" w:color="auto" w:fill="FFFFFF"/>
        <w:spacing w:before="0" w:beforeAutospacing="0" w:after="360" w:afterAutospacing="0"/>
        <w:rPr>
          <w:color w:val="1A1A1A"/>
          <w:sz w:val="28"/>
          <w:szCs w:val="28"/>
        </w:rPr>
      </w:pPr>
      <w:r w:rsidRPr="00DD19E3">
        <w:rPr>
          <w:color w:val="1A1A1A"/>
          <w:sz w:val="28"/>
          <w:szCs w:val="28"/>
        </w:rPr>
        <w:t>Перед приездом на Смоленщину Пришвин думал, что будет собирать фольклор, изучать природу, устное народное творчество. И даже получил специальный мандат, подписанный Луначарским. Но, приехав с семьей в деревню, писатель сталкивается с множеством трудностей. Селяне были им совсем не рады. Они боялись, что Пришвины потребуют надел земли.</w:t>
      </w:r>
      <w:r>
        <w:rPr>
          <w:color w:val="1A1A1A"/>
          <w:sz w:val="28"/>
          <w:szCs w:val="28"/>
        </w:rPr>
        <w:t xml:space="preserve"> </w:t>
      </w:r>
      <w:r w:rsidRPr="00DD19E3">
        <w:rPr>
          <w:color w:val="1A1A1A"/>
          <w:sz w:val="28"/>
          <w:szCs w:val="28"/>
        </w:rPr>
        <w:t>«Их приняли не очень хорошо. Это 20-е годы, разруха. Где-то в 18-е годы делили земельные паи. С того времени принимать родню не хотели, землей делиться. Они поселились в пуне. Он охотился. Приблизились холода, потом он нашел работу в Алексине».</w:t>
      </w:r>
    </w:p>
    <w:p w:rsidR="00DD19E3" w:rsidRPr="00DD19E3" w:rsidRDefault="00DD19E3" w:rsidP="00DD19E3">
      <w:pPr>
        <w:pStyle w:val="a3"/>
        <w:shd w:val="clear" w:color="auto" w:fill="FFFFFF"/>
        <w:spacing w:before="0" w:beforeAutospacing="0" w:after="360" w:afterAutospacing="0"/>
        <w:rPr>
          <w:color w:val="1A1A1A"/>
          <w:sz w:val="28"/>
          <w:szCs w:val="28"/>
        </w:rPr>
      </w:pPr>
      <w:r w:rsidRPr="00DD19E3">
        <w:rPr>
          <w:color w:val="1A1A1A"/>
          <w:sz w:val="28"/>
          <w:szCs w:val="28"/>
        </w:rPr>
        <w:t xml:space="preserve">В Алексино писатель устраивается на работу </w:t>
      </w:r>
      <w:proofErr w:type="spellStart"/>
      <w:r w:rsidRPr="00DD19E3">
        <w:rPr>
          <w:color w:val="1A1A1A"/>
          <w:sz w:val="28"/>
          <w:szCs w:val="28"/>
        </w:rPr>
        <w:t>шкрабом</w:t>
      </w:r>
      <w:proofErr w:type="spellEnd"/>
      <w:r w:rsidRPr="00DD19E3">
        <w:rPr>
          <w:color w:val="1A1A1A"/>
          <w:sz w:val="28"/>
          <w:szCs w:val="28"/>
        </w:rPr>
        <w:t xml:space="preserve">, так в 1920-е годы называли школьных работников. Занятия в те годы проводили в бывшей усадьбе семьи Барышниковых. Место уникальное и очень красивое. Одновременно с учительством Пришвин </w:t>
      </w:r>
      <w:proofErr w:type="gramStart"/>
      <w:r w:rsidRPr="00DD19E3">
        <w:rPr>
          <w:color w:val="1A1A1A"/>
          <w:sz w:val="28"/>
          <w:szCs w:val="28"/>
        </w:rPr>
        <w:t>работает директором музея усадебного была</w:t>
      </w:r>
      <w:proofErr w:type="gramEnd"/>
      <w:r w:rsidRPr="00DD19E3">
        <w:rPr>
          <w:color w:val="1A1A1A"/>
          <w:sz w:val="28"/>
          <w:szCs w:val="28"/>
        </w:rPr>
        <w:t>, который был размещен в Алексине.</w:t>
      </w:r>
    </w:p>
    <w:p w:rsidR="00DD19E3" w:rsidRPr="00DD19E3" w:rsidRDefault="00DD19E3" w:rsidP="00DD19E3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DD19E3">
        <w:rPr>
          <w:color w:val="1A1A1A"/>
          <w:sz w:val="28"/>
          <w:szCs w:val="28"/>
        </w:rPr>
        <w:t xml:space="preserve"> «Музей располагался в комнатах, на втором этаже усадебного дома. Это свидетельствует по одной из фотографий музея. В музее было пять комнат – одна была большая – колонная </w:t>
      </w:r>
      <w:proofErr w:type="gramStart"/>
      <w:r w:rsidRPr="00DD19E3">
        <w:rPr>
          <w:color w:val="1A1A1A"/>
          <w:sz w:val="28"/>
          <w:szCs w:val="28"/>
        </w:rPr>
        <w:t>гостиная</w:t>
      </w:r>
      <w:proofErr w:type="gramEnd"/>
      <w:r w:rsidRPr="00DD19E3">
        <w:rPr>
          <w:color w:val="1A1A1A"/>
          <w:sz w:val="28"/>
          <w:szCs w:val="28"/>
        </w:rPr>
        <w:t xml:space="preserve"> где располагались с петровских времен».</w:t>
      </w:r>
    </w:p>
    <w:p w:rsidR="00DD19E3" w:rsidRPr="00DD19E3" w:rsidRDefault="00DD19E3" w:rsidP="00DD19E3">
      <w:pPr>
        <w:pStyle w:val="a3"/>
        <w:shd w:val="clear" w:color="auto" w:fill="FFFFFF"/>
        <w:spacing w:before="0" w:beforeAutospacing="0" w:after="360" w:afterAutospacing="0"/>
        <w:rPr>
          <w:color w:val="1A1A1A"/>
          <w:sz w:val="28"/>
          <w:szCs w:val="28"/>
        </w:rPr>
      </w:pPr>
      <w:r w:rsidRPr="00DD19E3">
        <w:rPr>
          <w:color w:val="1A1A1A"/>
          <w:sz w:val="28"/>
          <w:szCs w:val="28"/>
        </w:rPr>
        <w:t>В государственном архиве Смоленской области хранятся несколько документов, связанных с писателем. Опись вещей музея усадебного быта, служебные записки и даже автограф писателя, где он своей рукой пишет ходатайство о назначении Кирикова на должность заведующего вместо него ввиду того, что ему нужно покинуть Смоленщину. Подпись рукой Пришвина». </w:t>
      </w:r>
    </w:p>
    <w:p w:rsidR="00DD19E3" w:rsidRPr="00DD19E3" w:rsidRDefault="00DD19E3" w:rsidP="00DD19E3">
      <w:pPr>
        <w:pStyle w:val="a3"/>
        <w:shd w:val="clear" w:color="auto" w:fill="FFFFFF"/>
        <w:spacing w:before="0" w:beforeAutospacing="0" w:after="360" w:afterAutospacing="0"/>
        <w:rPr>
          <w:color w:val="1A1A1A"/>
          <w:sz w:val="28"/>
          <w:szCs w:val="28"/>
        </w:rPr>
      </w:pPr>
      <w:r w:rsidRPr="00DD19E3">
        <w:rPr>
          <w:color w:val="1A1A1A"/>
          <w:sz w:val="28"/>
          <w:szCs w:val="28"/>
        </w:rPr>
        <w:t>Недолгое пребывание на Смоленщине стало для писателя основой для создания повести «Мирская чаша», рассказов «Охота за счастьем», «Школьная Робинзонада», и дневниковых автобиографических заметок.</w:t>
      </w:r>
    </w:p>
    <w:p w:rsidR="0097575F" w:rsidRPr="00AF46F2" w:rsidRDefault="008F0F27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lastRenderedPageBreak/>
        <w:t>.</w:t>
      </w:r>
      <w:r w:rsidR="00AF46F2" w:rsidRPr="00AF46F2">
        <w:rPr>
          <w:rFonts w:ascii="Times New Roman" w:hAnsi="Times New Roman" w:cs="Times New Roman"/>
          <w:b/>
          <w:sz w:val="28"/>
          <w:szCs w:val="28"/>
        </w:rPr>
        <w:t>3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>.</w:t>
      </w:r>
      <w:r w:rsidR="00AF46F2" w:rsidRPr="00AF46F2">
        <w:rPr>
          <w:rFonts w:ascii="Times New Roman" w:hAnsi="Times New Roman" w:cs="Times New Roman"/>
          <w:b/>
          <w:sz w:val="28"/>
          <w:szCs w:val="28"/>
        </w:rPr>
        <w:t xml:space="preserve"> Прочитайте повесть </w:t>
      </w:r>
      <w:r w:rsidR="006B5A76" w:rsidRPr="006B5A76">
        <w:rPr>
          <w:rFonts w:ascii="Times New Roman" w:hAnsi="Times New Roman" w:cs="Times New Roman"/>
          <w:b/>
          <w:color w:val="1A1A1A"/>
          <w:sz w:val="28"/>
          <w:szCs w:val="28"/>
        </w:rPr>
        <w:t>«Мирская чаша» и  рассказ</w:t>
      </w:r>
      <w:r w:rsidR="00DD19E3" w:rsidRPr="006B5A76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«Охота за счастьем»</w:t>
      </w:r>
      <w:r w:rsidR="006B5A76" w:rsidRPr="006B5A76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М.М.Пришвина. Напишите краткую характеристику одного из произведений.</w:t>
      </w:r>
    </w:p>
    <w:p w:rsidR="00F963F5" w:rsidRPr="00E8374B" w:rsidRDefault="0097575F">
      <w:pPr>
        <w:rPr>
          <w:rFonts w:ascii="Times New Roman" w:hAnsi="Times New Roman" w:cs="Times New Roman"/>
          <w:b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 xml:space="preserve">4. Материал с выполненным заданием отправить по адресу: </w:t>
      </w:r>
      <w:r w:rsidRPr="00E8374B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Pr="00E8374B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E8374B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E8374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E8374B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E8374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E8374B" w:rsidSect="009E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B4543"/>
    <w:rsid w:val="001D50B7"/>
    <w:rsid w:val="00272733"/>
    <w:rsid w:val="00545E39"/>
    <w:rsid w:val="006B5A76"/>
    <w:rsid w:val="006E3C1F"/>
    <w:rsid w:val="00765FA4"/>
    <w:rsid w:val="008F0F27"/>
    <w:rsid w:val="0096524D"/>
    <w:rsid w:val="0097575F"/>
    <w:rsid w:val="009E5C85"/>
    <w:rsid w:val="00A62BF8"/>
    <w:rsid w:val="00A63244"/>
    <w:rsid w:val="00AB241A"/>
    <w:rsid w:val="00AF46F2"/>
    <w:rsid w:val="00B51926"/>
    <w:rsid w:val="00B94BC5"/>
    <w:rsid w:val="00D04760"/>
    <w:rsid w:val="00DD19E3"/>
    <w:rsid w:val="00E8374B"/>
    <w:rsid w:val="00F465F0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85"/>
  </w:style>
  <w:style w:type="paragraph" w:styleId="2">
    <w:name w:val="heading 2"/>
    <w:basedOn w:val="a"/>
    <w:link w:val="20"/>
    <w:uiPriority w:val="9"/>
    <w:qFormat/>
    <w:rsid w:val="00A6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52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A62BF8"/>
    <w:rPr>
      <w:color w:val="0000FF"/>
      <w:u w:val="single"/>
    </w:rPr>
  </w:style>
  <w:style w:type="paragraph" w:customStyle="1" w:styleId="impod">
    <w:name w:val="im_pod"/>
    <w:basedOn w:val="a"/>
    <w:rsid w:val="00A6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2B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54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03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2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09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2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5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9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9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2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43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38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026">
          <w:marLeft w:val="75"/>
          <w:marRight w:val="150"/>
          <w:marTop w:val="270"/>
          <w:marBottom w:val="75"/>
          <w:divBdr>
            <w:top w:val="single" w:sz="6" w:space="4" w:color="AB97B2"/>
            <w:left w:val="single" w:sz="6" w:space="8" w:color="AB97B2"/>
            <w:bottom w:val="single" w:sz="6" w:space="4" w:color="AB97B2"/>
            <w:right w:val="single" w:sz="6" w:space="8" w:color="AB97B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2020-04-26T17:55:00Z</dcterms:created>
  <dcterms:modified xsi:type="dcterms:W3CDTF">2020-04-26T17:55:00Z</dcterms:modified>
</cp:coreProperties>
</file>