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D" w:rsidRPr="000736AD" w:rsidRDefault="000736AD" w:rsidP="0007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6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36AD">
        <w:rPr>
          <w:rFonts w:ascii="Times New Roman" w:hAnsi="Times New Roman" w:cs="Times New Roman"/>
          <w:b/>
          <w:bCs/>
          <w:sz w:val="28"/>
          <w:szCs w:val="28"/>
        </w:rPr>
        <w:t>Механизмы формирования заработной платы</w:t>
      </w:r>
    </w:p>
    <w:p w:rsidR="00B94D32" w:rsidRDefault="000736AD" w:rsidP="000736AD">
      <w:pPr>
        <w:rPr>
          <w:rFonts w:ascii="Times New Roman" w:hAnsi="Times New Roman" w:cs="Times New Roman"/>
          <w:bCs/>
          <w:sz w:val="28"/>
          <w:szCs w:val="28"/>
        </w:rPr>
      </w:pPr>
      <w:r w:rsidRPr="000736AD">
        <w:rPr>
          <w:rFonts w:ascii="Times New Roman" w:hAnsi="Times New Roman" w:cs="Times New Roman"/>
          <w:bCs/>
          <w:sz w:val="28"/>
          <w:szCs w:val="28"/>
        </w:rPr>
        <w:t>1.Оплата труда работников предприятий питания. Расчет заработной платы различной категории работников.</w:t>
      </w:r>
    </w:p>
    <w:p w:rsidR="000736AD" w:rsidRPr="00946230" w:rsidRDefault="000736AD" w:rsidP="00073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0736AD" w:rsidRPr="00946230" w:rsidRDefault="000736AD" w:rsidP="00073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на тему: «Механизм формирования заработной платы»</w:t>
      </w:r>
    </w:p>
    <w:p w:rsidR="000736AD" w:rsidRPr="00946230" w:rsidRDefault="000736AD" w:rsidP="000736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Что такое дополнительная заработная плата?</w:t>
      </w:r>
    </w:p>
    <w:p w:rsidR="000736AD" w:rsidRPr="00946230" w:rsidRDefault="000736AD" w:rsidP="00073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это вознаграждение, установленное работнику за выполнение трудовых обязанностей;</w:t>
      </w:r>
    </w:p>
    <w:p w:rsidR="000736AD" w:rsidRPr="00946230" w:rsidRDefault="000736AD" w:rsidP="00073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вознаграждение за труд сверх установленных норм за трудовые успехи;</w:t>
      </w:r>
    </w:p>
    <w:p w:rsidR="000736AD" w:rsidRPr="00946230" w:rsidRDefault="000736AD" w:rsidP="00073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вознаграждение за выполненную работу в пределах установленных норм труда.</w:t>
      </w:r>
    </w:p>
    <w:p w:rsidR="000736AD" w:rsidRPr="00946230" w:rsidRDefault="000736AD" w:rsidP="000736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При разработке политики в области заработной платы необходимо учитывать следующие принципы: выбрать один неправильный ответ:</w:t>
      </w:r>
    </w:p>
    <w:p w:rsidR="000736AD" w:rsidRPr="00946230" w:rsidRDefault="000736AD" w:rsidP="000736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0736AD" w:rsidRPr="00946230" w:rsidRDefault="000736AD" w:rsidP="000736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учет сложности выполняемой работы;</w:t>
      </w:r>
    </w:p>
    <w:p w:rsidR="000736AD" w:rsidRPr="00946230" w:rsidRDefault="000736AD" w:rsidP="000736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материальное наказание за недостачу;</w:t>
      </w:r>
    </w:p>
    <w:p w:rsidR="000736AD" w:rsidRPr="00946230" w:rsidRDefault="000736AD" w:rsidP="000736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эффективность выполнения.</w:t>
      </w:r>
    </w:p>
    <w:p w:rsidR="000736AD" w:rsidRPr="00946230" w:rsidRDefault="000736AD" w:rsidP="000736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Какие выплаты относятся к основной заработной плате?</w:t>
      </w:r>
    </w:p>
    <w:p w:rsidR="000736AD" w:rsidRPr="00946230" w:rsidRDefault="000736AD" w:rsidP="000736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Нормированные задания;</w:t>
      </w:r>
    </w:p>
    <w:p w:rsidR="000736AD" w:rsidRPr="00946230" w:rsidRDefault="000736AD" w:rsidP="000736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Надбавки;</w:t>
      </w:r>
    </w:p>
    <w:p w:rsidR="000736AD" w:rsidRPr="00946230" w:rsidRDefault="000736AD" w:rsidP="000736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Премии;</w:t>
      </w:r>
    </w:p>
    <w:p w:rsidR="000736AD" w:rsidRPr="00946230" w:rsidRDefault="000736AD" w:rsidP="000736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Выработки.</w:t>
      </w:r>
    </w:p>
    <w:p w:rsidR="000736AD" w:rsidRPr="00946230" w:rsidRDefault="000736AD" w:rsidP="000736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Укажите основные показатели оплаты труда руководителей?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0736AD" w:rsidRPr="00946230" w:rsidRDefault="000736AD" w:rsidP="000736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Как производится тарифная система оплаты труда?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 xml:space="preserve">1) устанавливаются коэффициенты, показывающие соотношение оплаты труда одного работника и минимального </w:t>
      </w:r>
      <w:proofErr w:type="gramStart"/>
      <w:r w:rsidRPr="0094623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46230">
        <w:rPr>
          <w:rFonts w:ascii="Times New Roman" w:hAnsi="Times New Roman" w:cs="Times New Roman"/>
          <w:sz w:val="24"/>
          <w:szCs w:val="24"/>
        </w:rPr>
        <w:t>;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 xml:space="preserve">2) исходит из минимального </w:t>
      </w:r>
      <w:proofErr w:type="gramStart"/>
      <w:r w:rsidRPr="0094623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46230">
        <w:rPr>
          <w:rFonts w:ascii="Times New Roman" w:hAnsi="Times New Roman" w:cs="Times New Roman"/>
          <w:sz w:val="24"/>
          <w:szCs w:val="24"/>
        </w:rPr>
        <w:t>;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3) зависит от выполнения норм выработки.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6.</w:t>
      </w:r>
      <w:r w:rsidRPr="00946230">
        <w:rPr>
          <w:rFonts w:ascii="Times New Roman" w:hAnsi="Times New Roman" w:cs="Times New Roman"/>
          <w:sz w:val="24"/>
          <w:szCs w:val="24"/>
        </w:rPr>
        <w:t xml:space="preserve"> </w:t>
      </w:r>
      <w:r w:rsidRPr="00946230">
        <w:rPr>
          <w:rFonts w:ascii="Times New Roman" w:hAnsi="Times New Roman" w:cs="Times New Roman"/>
          <w:b/>
          <w:sz w:val="24"/>
          <w:szCs w:val="24"/>
        </w:rPr>
        <w:t>Что входит в оплату за отработанное время?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1) заработная плата, начисленная за выполненную работу работникам по сдельным расценкам;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2) оплата труда специальных перерывов в работе;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6230">
        <w:rPr>
          <w:rFonts w:ascii="Times New Roman" w:hAnsi="Times New Roman" w:cs="Times New Roman"/>
          <w:sz w:val="24"/>
          <w:szCs w:val="24"/>
        </w:rPr>
        <w:t>3) вознаграждение по итогам работы за год.</w:t>
      </w:r>
    </w:p>
    <w:p w:rsidR="000736AD" w:rsidRPr="00946230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>7.</w:t>
      </w:r>
      <w:r w:rsidRPr="00946230">
        <w:rPr>
          <w:rFonts w:ascii="Times New Roman" w:hAnsi="Times New Roman" w:cs="Times New Roman"/>
          <w:sz w:val="24"/>
          <w:szCs w:val="24"/>
        </w:rPr>
        <w:t xml:space="preserve"> </w:t>
      </w:r>
      <w:r w:rsidRPr="00946230">
        <w:rPr>
          <w:rFonts w:ascii="Times New Roman" w:hAnsi="Times New Roman" w:cs="Times New Roman"/>
          <w:b/>
          <w:sz w:val="24"/>
          <w:szCs w:val="24"/>
        </w:rPr>
        <w:t>Что относится к единовременным поощрительным выплатам?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единовременные премии;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46230">
        <w:rPr>
          <w:rFonts w:ascii="Times New Roman" w:hAnsi="Times New Roman" w:cs="Times New Roman"/>
          <w:sz w:val="24"/>
          <w:szCs w:val="24"/>
        </w:rPr>
        <w:t>вознаграждение по итогам работы за го</w:t>
      </w:r>
      <w:r>
        <w:rPr>
          <w:rFonts w:ascii="Times New Roman" w:hAnsi="Times New Roman" w:cs="Times New Roman"/>
          <w:sz w:val="24"/>
          <w:szCs w:val="24"/>
        </w:rPr>
        <w:t>д;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доплаты за работу во вредных или опасных условиях на тяжелых работах.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6230">
        <w:rPr>
          <w:rFonts w:ascii="Times New Roman" w:hAnsi="Times New Roman" w:cs="Times New Roman"/>
          <w:b/>
          <w:sz w:val="24"/>
          <w:szCs w:val="24"/>
        </w:rPr>
        <w:t xml:space="preserve">8. Перечислите виды заработной платы на предприятии? 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36AD" w:rsidRPr="00C90BAA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BAA">
        <w:rPr>
          <w:rFonts w:ascii="Times New Roman" w:hAnsi="Times New Roman" w:cs="Times New Roman"/>
          <w:b/>
          <w:sz w:val="24"/>
          <w:szCs w:val="24"/>
        </w:rPr>
        <w:t>9. Что такое заработная плата? Дать определение.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B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736AD" w:rsidRPr="00C90BAA" w:rsidRDefault="000736AD" w:rsidP="00073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BAA">
        <w:rPr>
          <w:rFonts w:ascii="Times New Roman" w:hAnsi="Times New Roman" w:cs="Times New Roman"/>
          <w:b/>
          <w:sz w:val="24"/>
          <w:szCs w:val="24"/>
        </w:rPr>
        <w:t>10. Укажите три варианта повременной оплаты?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36AD" w:rsidRPr="000172B9" w:rsidRDefault="000736AD" w:rsidP="000736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2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0736AD" w:rsidRPr="00B53BF0" w:rsidRDefault="000736AD" w:rsidP="000736AD">
      <w:pPr>
        <w:rPr>
          <w:rFonts w:ascii="Times New Roman" w:hAnsi="Times New Roman" w:cs="Times New Roman"/>
          <w:sz w:val="24"/>
          <w:szCs w:val="24"/>
        </w:rPr>
      </w:pPr>
      <w:r w:rsidRPr="00B53BF0">
        <w:rPr>
          <w:rFonts w:ascii="Times New Roman" w:hAnsi="Times New Roman" w:cs="Times New Roman"/>
          <w:sz w:val="24"/>
          <w:szCs w:val="24"/>
        </w:rPr>
        <w:t>Служащий отработал за месяц 172 часа при тарифной часовой ставке 10 руб. По условию трудового договора на предприятии при выполнении плана выплачивается ежемесячная премия в размере 30% от месячной зарплаты. Рассчитать общий заработок за месяц.</w:t>
      </w:r>
    </w:p>
    <w:p w:rsidR="000736AD" w:rsidRDefault="000736AD" w:rsidP="0007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DA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0736AD" w:rsidRDefault="000736AD" w:rsidP="0007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7DA">
        <w:rPr>
          <w:rFonts w:ascii="Times New Roman" w:hAnsi="Times New Roman" w:cs="Times New Roman"/>
          <w:sz w:val="24"/>
          <w:szCs w:val="24"/>
        </w:rPr>
        <w:t>Определите величину</w:t>
      </w:r>
      <w:r>
        <w:rPr>
          <w:rFonts w:ascii="Times New Roman" w:hAnsi="Times New Roman" w:cs="Times New Roman"/>
          <w:sz w:val="24"/>
          <w:szCs w:val="24"/>
        </w:rPr>
        <w:t xml:space="preserve"> повременно-премиальной заработной платы, если:</w:t>
      </w:r>
    </w:p>
    <w:p w:rsidR="000736AD" w:rsidRDefault="000736AD" w:rsidP="00073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-служащий отработал 23 рабочих дня по 8 часов каждый;</w:t>
      </w:r>
    </w:p>
    <w:p w:rsidR="000736AD" w:rsidRDefault="000736AD" w:rsidP="00073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-часовая тарифная ставка 85 рублей;</w:t>
      </w:r>
    </w:p>
    <w:p w:rsidR="000736AD" w:rsidRDefault="000736AD" w:rsidP="00073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хорошее качество работы ему назначена премия в размере 1500 рублей.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29B8" w:rsidRDefault="00AB29B8" w:rsidP="00AB2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DA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AB29B8" w:rsidRDefault="00AB29B8" w:rsidP="00AB2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7DA">
        <w:rPr>
          <w:rFonts w:ascii="Times New Roman" w:hAnsi="Times New Roman" w:cs="Times New Roman"/>
          <w:sz w:val="24"/>
          <w:szCs w:val="24"/>
        </w:rPr>
        <w:t>Рассчитайте заработок по сдельно-премиальной системе оплаты труда, если:</w:t>
      </w:r>
    </w:p>
    <w:p w:rsidR="00AB29B8" w:rsidRDefault="00AB29B8" w:rsidP="00AB2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-рабочий обработал 940 деталей,</w:t>
      </w:r>
    </w:p>
    <w:p w:rsidR="00AB29B8" w:rsidRDefault="00AB29B8" w:rsidP="00AB2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-действующая расценка за единицу работы составляет 15 рублей,</w:t>
      </w:r>
    </w:p>
    <w:p w:rsidR="00AB29B8" w:rsidRDefault="00AB29B8" w:rsidP="00AB2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-премия за качество работы – 10% в размере заработка.</w:t>
      </w: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36AD" w:rsidRDefault="000736AD" w:rsidP="00073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36AD" w:rsidRPr="000736AD" w:rsidRDefault="000736AD" w:rsidP="000736AD">
      <w:pPr>
        <w:rPr>
          <w:rFonts w:ascii="Times New Roman" w:hAnsi="Times New Roman" w:cs="Times New Roman"/>
          <w:sz w:val="28"/>
          <w:szCs w:val="28"/>
        </w:rPr>
      </w:pPr>
    </w:p>
    <w:sectPr w:rsidR="000736AD" w:rsidRPr="000736AD" w:rsidSect="00B9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B90"/>
    <w:multiLevelType w:val="hybridMultilevel"/>
    <w:tmpl w:val="FBEC4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2F30"/>
    <w:multiLevelType w:val="hybridMultilevel"/>
    <w:tmpl w:val="879CD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5AFE"/>
    <w:multiLevelType w:val="hybridMultilevel"/>
    <w:tmpl w:val="8D1CC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03B4"/>
    <w:multiLevelType w:val="hybridMultilevel"/>
    <w:tmpl w:val="9EF4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AD"/>
    <w:rsid w:val="000736AD"/>
    <w:rsid w:val="00AB29B8"/>
    <w:rsid w:val="00B9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2020-06-09T09:07:00Z</dcterms:created>
  <dcterms:modified xsi:type="dcterms:W3CDTF">2020-06-09T09:11:00Z</dcterms:modified>
</cp:coreProperties>
</file>